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D2F66" w14:textId="22C6102A" w:rsidR="00A7533E" w:rsidRPr="005A3543" w:rsidRDefault="00A7533E" w:rsidP="00644B8D">
      <w:pPr>
        <w:spacing w:before="120" w:after="120" w:line="240" w:lineRule="auto"/>
        <w:rPr>
          <w:rFonts w:ascii="Arial" w:hAnsi="Arial" w:cs="Arial"/>
          <w:b/>
        </w:rPr>
      </w:pPr>
      <w:bookmarkStart w:id="0" w:name="_GoBack"/>
      <w:bookmarkEnd w:id="0"/>
      <w:r w:rsidRPr="005A3543">
        <w:rPr>
          <w:rFonts w:ascii="Arial" w:hAnsi="Arial" w:cs="Arial"/>
          <w:b/>
        </w:rPr>
        <w:t>This document is for you to adapt for your patient(s). Please ensure that you customise the information so that it is appropriate</w:t>
      </w:r>
      <w:r w:rsidR="00F839FF">
        <w:rPr>
          <w:rFonts w:ascii="Arial" w:hAnsi="Arial" w:cs="Arial"/>
          <w:b/>
        </w:rPr>
        <w:t xml:space="preserve"> (see bulletin for further examples)</w:t>
      </w:r>
      <w:r w:rsidRPr="005A3543">
        <w:rPr>
          <w:rFonts w:ascii="Arial" w:hAnsi="Arial" w:cs="Arial"/>
          <w:b/>
        </w:rPr>
        <w:t>.  Once you have made your amendments check that important information isn’t split across two pages. This section should be deleted prior to giving to the patient.</w:t>
      </w:r>
    </w:p>
    <w:p w14:paraId="707048EC" w14:textId="1EB93021" w:rsidR="00A7533E" w:rsidRPr="00410686" w:rsidRDefault="00A7533E" w:rsidP="00644B8D">
      <w:pPr>
        <w:spacing w:before="120" w:after="120"/>
        <w:rPr>
          <w:rFonts w:ascii="Arial" w:hAnsi="Arial" w:cs="Arial"/>
          <w:b/>
          <w:sz w:val="32"/>
          <w:szCs w:val="32"/>
        </w:rPr>
      </w:pPr>
      <w:r w:rsidRPr="00410686">
        <w:rPr>
          <w:rFonts w:ascii="Arial" w:hAnsi="Arial" w:cs="Arial"/>
          <w:b/>
          <w:sz w:val="32"/>
          <w:szCs w:val="32"/>
        </w:rPr>
        <w:t xml:space="preserve">Information about stopping your </w:t>
      </w:r>
      <w:proofErr w:type="spellStart"/>
      <w:r w:rsidRPr="00410686">
        <w:rPr>
          <w:rFonts w:ascii="Arial" w:hAnsi="Arial" w:cs="Arial"/>
          <w:b/>
          <w:sz w:val="32"/>
          <w:szCs w:val="32"/>
        </w:rPr>
        <w:t>trimipramine</w:t>
      </w:r>
      <w:proofErr w:type="spellEnd"/>
      <w:r w:rsidRPr="00410686">
        <w:rPr>
          <w:rFonts w:ascii="Arial" w:hAnsi="Arial" w:cs="Arial"/>
          <w:b/>
          <w:sz w:val="32"/>
          <w:szCs w:val="32"/>
        </w:rPr>
        <w:t xml:space="preserve"> treatment</w:t>
      </w:r>
      <w:r w:rsidR="00DA3AC9">
        <w:rPr>
          <w:rFonts w:ascii="Arial" w:hAnsi="Arial" w:cs="Arial"/>
          <w:b/>
          <w:sz w:val="32"/>
          <w:szCs w:val="32"/>
        </w:rPr>
        <w:t xml:space="preserve"> and changing to </w:t>
      </w:r>
      <w:r w:rsidR="00983C78">
        <w:rPr>
          <w:rFonts w:ascii="Arial" w:hAnsi="Arial" w:cs="Arial"/>
          <w:b/>
          <w:sz w:val="32"/>
          <w:szCs w:val="32"/>
        </w:rPr>
        <w:t>sertraline</w:t>
      </w:r>
    </w:p>
    <w:p w14:paraId="6E8B958E" w14:textId="00F68732" w:rsidR="00DA3AC9" w:rsidRDefault="00410686" w:rsidP="00644B8D">
      <w:pPr>
        <w:pStyle w:val="BodyText"/>
        <w:tabs>
          <w:tab w:val="left" w:pos="8460"/>
        </w:tabs>
        <w:spacing w:before="120" w:after="120" w:line="264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Your </w:t>
      </w:r>
      <w:proofErr w:type="spellStart"/>
      <w:r>
        <w:rPr>
          <w:rFonts w:cs="Arial"/>
          <w:sz w:val="24"/>
          <w:szCs w:val="24"/>
        </w:rPr>
        <w:t>trimipramine</w:t>
      </w:r>
      <w:proofErr w:type="spellEnd"/>
      <w:r>
        <w:rPr>
          <w:rFonts w:cs="Arial"/>
          <w:sz w:val="24"/>
          <w:szCs w:val="24"/>
        </w:rPr>
        <w:t xml:space="preserve"> dose will be</w:t>
      </w:r>
      <w:r w:rsidR="00DA3AC9">
        <w:rPr>
          <w:rFonts w:cs="Arial"/>
          <w:sz w:val="24"/>
          <w:szCs w:val="24"/>
        </w:rPr>
        <w:t xml:space="preserve"> stopped and changed to a drug called </w:t>
      </w:r>
      <w:r w:rsidR="00983C78">
        <w:rPr>
          <w:rFonts w:cs="Arial"/>
          <w:sz w:val="24"/>
          <w:szCs w:val="24"/>
        </w:rPr>
        <w:t>sertraline</w:t>
      </w:r>
      <w:r w:rsidR="00DA3AC9">
        <w:rPr>
          <w:rFonts w:cs="Arial"/>
          <w:sz w:val="24"/>
          <w:szCs w:val="24"/>
        </w:rPr>
        <w:t xml:space="preserve">. </w:t>
      </w:r>
      <w:r w:rsidR="00983C78">
        <w:rPr>
          <w:rFonts w:cs="Arial"/>
          <w:sz w:val="24"/>
          <w:szCs w:val="24"/>
        </w:rPr>
        <w:t xml:space="preserve">Sertraline is a </w:t>
      </w:r>
      <w:r w:rsidR="00983C78" w:rsidRPr="006D1E78">
        <w:rPr>
          <w:rFonts w:cs="Arial"/>
          <w:sz w:val="24"/>
          <w:szCs w:val="24"/>
        </w:rPr>
        <w:t>type of drug called an SSRI (selective serotonin re-uptake inhibitor</w:t>
      </w:r>
      <w:r w:rsidR="00983C78">
        <w:rPr>
          <w:rFonts w:cs="Arial"/>
          <w:sz w:val="24"/>
          <w:szCs w:val="24"/>
        </w:rPr>
        <w:t>).</w:t>
      </w:r>
      <w:r w:rsidR="00DA3AC9">
        <w:rPr>
          <w:rFonts w:cs="Arial"/>
          <w:sz w:val="24"/>
          <w:szCs w:val="24"/>
        </w:rPr>
        <w:t xml:space="preserve"> Your </w:t>
      </w:r>
      <w:proofErr w:type="spellStart"/>
      <w:r w:rsidR="00DA3AC9">
        <w:rPr>
          <w:rFonts w:cs="Arial"/>
          <w:sz w:val="24"/>
          <w:szCs w:val="24"/>
        </w:rPr>
        <w:t>trimipramine</w:t>
      </w:r>
      <w:proofErr w:type="spellEnd"/>
      <w:r w:rsidR="00DA3AC9">
        <w:rPr>
          <w:rFonts w:cs="Arial"/>
          <w:sz w:val="24"/>
          <w:szCs w:val="24"/>
        </w:rPr>
        <w:t xml:space="preserve"> dose will be </w:t>
      </w:r>
      <w:r w:rsidR="006A6B6D" w:rsidRPr="005A3543">
        <w:rPr>
          <w:rFonts w:cs="Arial"/>
          <w:sz w:val="24"/>
          <w:szCs w:val="24"/>
        </w:rPr>
        <w:t>reduce</w:t>
      </w:r>
      <w:r>
        <w:rPr>
          <w:rFonts w:cs="Arial"/>
          <w:sz w:val="24"/>
          <w:szCs w:val="24"/>
        </w:rPr>
        <w:t>d</w:t>
      </w:r>
      <w:r w:rsidR="006A6B6D" w:rsidRPr="005A3543">
        <w:rPr>
          <w:rFonts w:cs="Arial"/>
          <w:sz w:val="24"/>
          <w:szCs w:val="24"/>
        </w:rPr>
        <w:t xml:space="preserve"> gradually </w:t>
      </w:r>
      <w:r w:rsidR="00983C78">
        <w:rPr>
          <w:rFonts w:cs="Arial"/>
          <w:sz w:val="24"/>
          <w:szCs w:val="24"/>
        </w:rPr>
        <w:t xml:space="preserve">and your dose of sertraline introduced </w:t>
      </w:r>
      <w:r w:rsidR="006A6B6D" w:rsidRPr="005A3543">
        <w:rPr>
          <w:rFonts w:cs="Arial"/>
          <w:sz w:val="24"/>
          <w:szCs w:val="24"/>
        </w:rPr>
        <w:t>over [</w:t>
      </w:r>
      <w:r w:rsidR="006A6B6D" w:rsidRPr="005A3543">
        <w:rPr>
          <w:rFonts w:cs="Arial"/>
          <w:sz w:val="24"/>
          <w:szCs w:val="24"/>
          <w:highlight w:val="yellow"/>
        </w:rPr>
        <w:t>X</w:t>
      </w:r>
      <w:r w:rsidR="006A6B6D" w:rsidRPr="005A3543">
        <w:rPr>
          <w:rFonts w:cs="Arial"/>
          <w:sz w:val="24"/>
          <w:szCs w:val="24"/>
        </w:rPr>
        <w:t>] weeks. The plan to reduce your do</w:t>
      </w:r>
      <w:r w:rsidR="00DA3AC9">
        <w:rPr>
          <w:rFonts w:cs="Arial"/>
          <w:sz w:val="24"/>
          <w:szCs w:val="24"/>
        </w:rPr>
        <w:t>se is shown on the table below.</w:t>
      </w:r>
    </w:p>
    <w:p w14:paraId="773E544B" w14:textId="311AF9A8" w:rsidR="00DA3AC9" w:rsidRDefault="006A6B6D" w:rsidP="00644B8D">
      <w:pPr>
        <w:pStyle w:val="BodyText"/>
        <w:tabs>
          <w:tab w:val="left" w:pos="8460"/>
        </w:tabs>
        <w:spacing w:before="120" w:after="120" w:line="264" w:lineRule="auto"/>
        <w:ind w:left="0"/>
        <w:rPr>
          <w:rFonts w:cs="Arial"/>
          <w:sz w:val="24"/>
          <w:szCs w:val="24"/>
        </w:rPr>
      </w:pPr>
      <w:r w:rsidRPr="005A3543">
        <w:rPr>
          <w:rFonts w:cs="Arial"/>
          <w:sz w:val="24"/>
          <w:szCs w:val="24"/>
        </w:rPr>
        <w:t xml:space="preserve">If you experience any problems or side effects during this </w:t>
      </w:r>
      <w:r w:rsidR="00DA3AC9">
        <w:rPr>
          <w:rFonts w:cs="Arial"/>
          <w:sz w:val="24"/>
          <w:szCs w:val="24"/>
        </w:rPr>
        <w:t>change in your</w:t>
      </w:r>
      <w:r w:rsidRPr="005A3543">
        <w:rPr>
          <w:rFonts w:cs="Arial"/>
          <w:sz w:val="24"/>
          <w:szCs w:val="24"/>
        </w:rPr>
        <w:t xml:space="preserve"> treatment, please call your GP/nurse/pharmacist on [</w:t>
      </w:r>
      <w:r w:rsidRPr="005A3543">
        <w:rPr>
          <w:rFonts w:cs="Arial"/>
          <w:sz w:val="24"/>
          <w:szCs w:val="24"/>
          <w:highlight w:val="yellow"/>
        </w:rPr>
        <w:t>insert telephone number</w:t>
      </w:r>
      <w:r w:rsidRPr="005A3543">
        <w:rPr>
          <w:rFonts w:cs="Arial"/>
          <w:sz w:val="24"/>
          <w:szCs w:val="24"/>
        </w:rPr>
        <w:t xml:space="preserve">]. </w:t>
      </w:r>
    </w:p>
    <w:p w14:paraId="1FF64B0D" w14:textId="09EF7FCE" w:rsidR="00DA3AC9" w:rsidRDefault="00983C78" w:rsidP="00644B8D">
      <w:pPr>
        <w:pStyle w:val="BodyText"/>
        <w:tabs>
          <w:tab w:val="left" w:pos="8460"/>
        </w:tabs>
        <w:spacing w:before="120" w:after="120" w:line="264" w:lineRule="auto"/>
        <w:ind w:left="0"/>
        <w:rPr>
          <w:rFonts w:cs="Arial"/>
          <w:sz w:val="24"/>
          <w:szCs w:val="24"/>
        </w:rPr>
      </w:pPr>
      <w:r w:rsidRPr="006D1E78">
        <w:rPr>
          <w:rFonts w:cs="Arial"/>
          <w:b/>
          <w:sz w:val="24"/>
          <w:szCs w:val="24"/>
        </w:rPr>
        <w:t>Note to reviewer</w:t>
      </w:r>
      <w:r w:rsidRPr="006D1E78">
        <w:rPr>
          <w:rFonts w:cs="Arial"/>
          <w:sz w:val="24"/>
          <w:szCs w:val="24"/>
        </w:rPr>
        <w:t xml:space="preserve">: </w:t>
      </w:r>
      <w:r w:rsidR="00B63E98">
        <w:rPr>
          <w:rFonts w:cs="Arial"/>
          <w:sz w:val="24"/>
          <w:szCs w:val="24"/>
        </w:rPr>
        <w:t xml:space="preserve">Add more rows if titration is to be done more slowly. </w:t>
      </w:r>
      <w:r w:rsidRPr="006D1E78">
        <w:rPr>
          <w:rFonts w:cs="Arial"/>
          <w:sz w:val="24"/>
          <w:szCs w:val="24"/>
        </w:rPr>
        <w:t>Only titrate up as far as needed, review regularly and change to minimum number of tablets once final lowest effective dose is reached.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4002"/>
        <w:gridCol w:w="6204"/>
      </w:tblGrid>
      <w:tr w:rsidR="00A7533E" w:rsidRPr="005A3543" w14:paraId="3DE7DB79" w14:textId="77777777" w:rsidTr="001323A6">
        <w:trPr>
          <w:jc w:val="center"/>
        </w:trPr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0E73DEDA" w14:textId="74B5C022" w:rsidR="00A7533E" w:rsidRPr="005A3543" w:rsidRDefault="00A7533E" w:rsidP="00644B8D">
            <w:pPr>
              <w:pStyle w:val="BodyText"/>
              <w:tabs>
                <w:tab w:val="left" w:pos="8460"/>
              </w:tabs>
              <w:spacing w:before="120" w:after="120" w:line="264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5A3543">
              <w:rPr>
                <w:rFonts w:cs="Arial"/>
                <w:b/>
                <w:sz w:val="24"/>
                <w:szCs w:val="24"/>
              </w:rPr>
              <w:t>Your name</w:t>
            </w:r>
          </w:p>
        </w:tc>
        <w:tc>
          <w:tcPr>
            <w:tcW w:w="6204" w:type="dxa"/>
            <w:vAlign w:val="center"/>
          </w:tcPr>
          <w:p w14:paraId="0E390E57" w14:textId="77777777" w:rsidR="00A7533E" w:rsidRPr="005A3543" w:rsidRDefault="00A7533E" w:rsidP="00644B8D">
            <w:pPr>
              <w:pStyle w:val="BodyText"/>
              <w:tabs>
                <w:tab w:val="left" w:pos="8460"/>
              </w:tabs>
              <w:spacing w:before="120" w:after="120" w:line="264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A7533E" w:rsidRPr="005A3543" w14:paraId="104ED9BA" w14:textId="77777777" w:rsidTr="001323A6">
        <w:trPr>
          <w:jc w:val="center"/>
        </w:trPr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02DB8FD2" w14:textId="7B98C84B" w:rsidR="00A7533E" w:rsidRPr="005A3543" w:rsidRDefault="00A7533E" w:rsidP="00644B8D">
            <w:pPr>
              <w:pStyle w:val="BodyText"/>
              <w:tabs>
                <w:tab w:val="left" w:pos="8460"/>
              </w:tabs>
              <w:spacing w:before="120" w:after="120" w:line="264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5A3543">
              <w:rPr>
                <w:rFonts w:cs="Arial"/>
                <w:b/>
                <w:sz w:val="24"/>
                <w:szCs w:val="24"/>
              </w:rPr>
              <w:t>Your GPs name</w:t>
            </w:r>
          </w:p>
        </w:tc>
        <w:tc>
          <w:tcPr>
            <w:tcW w:w="6204" w:type="dxa"/>
            <w:vAlign w:val="center"/>
          </w:tcPr>
          <w:p w14:paraId="3C291D1E" w14:textId="77777777" w:rsidR="00A7533E" w:rsidRPr="005A3543" w:rsidRDefault="00A7533E" w:rsidP="00644B8D">
            <w:pPr>
              <w:pStyle w:val="BodyText"/>
              <w:tabs>
                <w:tab w:val="left" w:pos="8460"/>
              </w:tabs>
              <w:spacing w:before="120" w:after="120" w:line="264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A7533E" w:rsidRPr="005A3543" w14:paraId="1065C308" w14:textId="77777777" w:rsidTr="001323A6">
        <w:trPr>
          <w:jc w:val="center"/>
        </w:trPr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3C03662C" w14:textId="203F74AA" w:rsidR="00A7533E" w:rsidRPr="005A3543" w:rsidRDefault="00A7533E" w:rsidP="00644B8D">
            <w:pPr>
              <w:pStyle w:val="BodyText"/>
              <w:tabs>
                <w:tab w:val="left" w:pos="8460"/>
              </w:tabs>
              <w:spacing w:before="120" w:after="120" w:line="264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5A3543">
              <w:rPr>
                <w:rFonts w:cs="Arial"/>
                <w:b/>
                <w:sz w:val="24"/>
                <w:szCs w:val="24"/>
              </w:rPr>
              <w:t xml:space="preserve">The </w:t>
            </w:r>
            <w:r w:rsidR="00243E47">
              <w:rPr>
                <w:rFonts w:cs="Arial"/>
                <w:b/>
                <w:sz w:val="24"/>
                <w:szCs w:val="24"/>
              </w:rPr>
              <w:t>change being made to your treatment</w:t>
            </w:r>
            <w:r w:rsidRPr="005A3543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04" w:type="dxa"/>
            <w:vAlign w:val="center"/>
          </w:tcPr>
          <w:p w14:paraId="69738943" w14:textId="72254CEC" w:rsidR="00A7533E" w:rsidRPr="005A3543" w:rsidRDefault="00DA3AC9" w:rsidP="00644B8D">
            <w:pPr>
              <w:pStyle w:val="BodyText"/>
              <w:tabs>
                <w:tab w:val="left" w:pos="8460"/>
              </w:tabs>
              <w:spacing w:before="120" w:after="120" w:line="264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Changing your current prescription for </w:t>
            </w:r>
            <w:proofErr w:type="spellStart"/>
            <w:r>
              <w:rPr>
                <w:rFonts w:cs="Arial"/>
                <w:sz w:val="24"/>
                <w:szCs w:val="24"/>
              </w:rPr>
              <w:t>trimipramine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to </w:t>
            </w:r>
            <w:r w:rsidR="00983C78">
              <w:rPr>
                <w:rFonts w:cs="Arial"/>
                <w:sz w:val="24"/>
                <w:szCs w:val="24"/>
              </w:rPr>
              <w:t>sertraline</w:t>
            </w:r>
          </w:p>
        </w:tc>
      </w:tr>
      <w:tr w:rsidR="00A7533E" w:rsidRPr="005A3543" w14:paraId="1F178F75" w14:textId="77777777" w:rsidTr="001323A6">
        <w:trPr>
          <w:jc w:val="center"/>
        </w:trPr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2AF7CEC4" w14:textId="77777777" w:rsidR="00A7533E" w:rsidRPr="005A3543" w:rsidRDefault="00A7533E" w:rsidP="00644B8D">
            <w:pPr>
              <w:pStyle w:val="BodyText"/>
              <w:tabs>
                <w:tab w:val="left" w:pos="8460"/>
              </w:tabs>
              <w:spacing w:before="120" w:after="120" w:line="264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5A3543">
              <w:rPr>
                <w:rFonts w:cs="Arial"/>
                <w:b/>
                <w:sz w:val="24"/>
                <w:szCs w:val="24"/>
              </w:rPr>
              <w:t>How long will this change take?</w:t>
            </w:r>
          </w:p>
        </w:tc>
        <w:tc>
          <w:tcPr>
            <w:tcW w:w="6204" w:type="dxa"/>
            <w:vAlign w:val="center"/>
          </w:tcPr>
          <w:p w14:paraId="7FC40C44" w14:textId="3B8B057C" w:rsidR="00A7533E" w:rsidRPr="00677E6A" w:rsidRDefault="00677E6A" w:rsidP="00644B8D">
            <w:pPr>
              <w:pStyle w:val="BodyText"/>
              <w:tabs>
                <w:tab w:val="left" w:pos="8460"/>
              </w:tabs>
              <w:spacing w:before="120" w:after="120" w:line="264" w:lineRule="auto"/>
              <w:ind w:left="0"/>
              <w:rPr>
                <w:rFonts w:cs="Arial"/>
                <w:sz w:val="24"/>
                <w:szCs w:val="24"/>
              </w:rPr>
            </w:pPr>
            <w:r w:rsidRPr="00677E6A">
              <w:rPr>
                <w:rFonts w:cs="Arial"/>
                <w:sz w:val="24"/>
                <w:szCs w:val="24"/>
                <w:highlight w:val="yellow"/>
              </w:rPr>
              <w:t>[x]</w:t>
            </w:r>
            <w:r w:rsidRPr="00677E6A">
              <w:rPr>
                <w:rFonts w:cs="Arial"/>
                <w:sz w:val="24"/>
                <w:szCs w:val="24"/>
              </w:rPr>
              <w:t xml:space="preserve"> weeks</w:t>
            </w:r>
          </w:p>
        </w:tc>
      </w:tr>
      <w:tr w:rsidR="00A7533E" w:rsidRPr="005A3543" w14:paraId="39594CEB" w14:textId="77777777" w:rsidTr="001323A6">
        <w:trPr>
          <w:jc w:val="center"/>
        </w:trPr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65E72DA1" w14:textId="77777777" w:rsidR="00A7533E" w:rsidRPr="005A3543" w:rsidRDefault="00A7533E" w:rsidP="00644B8D">
            <w:pPr>
              <w:pStyle w:val="BodyText"/>
              <w:tabs>
                <w:tab w:val="left" w:pos="8460"/>
              </w:tabs>
              <w:spacing w:before="120" w:after="120" w:line="264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5A3543">
              <w:rPr>
                <w:rFonts w:cs="Arial"/>
                <w:b/>
                <w:sz w:val="24"/>
                <w:szCs w:val="24"/>
              </w:rPr>
              <w:t>When do I need to come in for a review?</w:t>
            </w:r>
          </w:p>
        </w:tc>
        <w:tc>
          <w:tcPr>
            <w:tcW w:w="6204" w:type="dxa"/>
            <w:vAlign w:val="center"/>
          </w:tcPr>
          <w:p w14:paraId="70CE672E" w14:textId="55BD7B2B" w:rsidR="00A7533E" w:rsidRPr="005A3543" w:rsidRDefault="00A7533E" w:rsidP="00644B8D">
            <w:pPr>
              <w:pStyle w:val="BodyText"/>
              <w:tabs>
                <w:tab w:val="left" w:pos="8460"/>
              </w:tabs>
              <w:spacing w:before="120" w:after="120" w:line="264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5A3543">
              <w:rPr>
                <w:rFonts w:cs="Arial"/>
                <w:sz w:val="24"/>
                <w:szCs w:val="24"/>
                <w:highlight w:val="yellow"/>
              </w:rPr>
              <w:t>Example</w:t>
            </w:r>
            <w:r w:rsidR="00243E47">
              <w:rPr>
                <w:rFonts w:cs="Arial"/>
                <w:sz w:val="24"/>
                <w:szCs w:val="24"/>
                <w:highlight w:val="yellow"/>
              </w:rPr>
              <w:t xml:space="preserve"> </w:t>
            </w:r>
            <w:r w:rsidRPr="005A3543">
              <w:rPr>
                <w:rFonts w:cs="Arial"/>
                <w:b/>
                <w:sz w:val="24"/>
                <w:szCs w:val="24"/>
                <w:highlight w:val="yellow"/>
              </w:rPr>
              <w:t xml:space="preserve">- </w:t>
            </w:r>
            <w:r w:rsidRPr="005A3543">
              <w:rPr>
                <w:rFonts w:cs="Arial"/>
                <w:sz w:val="24"/>
                <w:szCs w:val="24"/>
                <w:highlight w:val="yellow"/>
              </w:rPr>
              <w:t xml:space="preserve">you will </w:t>
            </w:r>
            <w:r w:rsidR="00243E47">
              <w:rPr>
                <w:rFonts w:cs="Arial"/>
                <w:sz w:val="24"/>
                <w:szCs w:val="24"/>
                <w:highlight w:val="yellow"/>
              </w:rPr>
              <w:t xml:space="preserve">need to come in every two weeks to </w:t>
            </w:r>
            <w:r w:rsidRPr="005A3543">
              <w:rPr>
                <w:rFonts w:cs="Arial"/>
                <w:sz w:val="24"/>
                <w:szCs w:val="24"/>
                <w:highlight w:val="yellow"/>
              </w:rPr>
              <w:t>be reviewed and issued a new pre</w:t>
            </w:r>
            <w:r w:rsidR="00243E47">
              <w:rPr>
                <w:rFonts w:cs="Arial"/>
                <w:sz w:val="24"/>
                <w:szCs w:val="24"/>
                <w:highlight w:val="yellow"/>
              </w:rPr>
              <w:t>scription.</w:t>
            </w:r>
          </w:p>
        </w:tc>
      </w:tr>
    </w:tbl>
    <w:p w14:paraId="5243EBF0" w14:textId="77777777" w:rsidR="008C6333" w:rsidRDefault="008C6333" w:rsidP="00644B8D">
      <w:pPr>
        <w:spacing w:before="240" w:after="120"/>
        <w:rPr>
          <w:rFonts w:ascii="Arial" w:hAnsi="Arial" w:cs="Arial"/>
          <w:b/>
          <w:sz w:val="32"/>
          <w:szCs w:val="32"/>
        </w:rPr>
      </w:pPr>
    </w:p>
    <w:p w14:paraId="6564EBDC" w14:textId="530E71E9" w:rsidR="008D5281" w:rsidRPr="009D6AE5" w:rsidRDefault="00243E47" w:rsidP="00644B8D">
      <w:pPr>
        <w:spacing w:before="240" w:after="120"/>
        <w:rPr>
          <w:rFonts w:ascii="Arial" w:hAnsi="Arial" w:cs="Arial"/>
          <w:b/>
          <w:sz w:val="32"/>
          <w:szCs w:val="32"/>
        </w:rPr>
      </w:pPr>
      <w:r w:rsidRPr="009D6AE5">
        <w:rPr>
          <w:rFonts w:ascii="Arial" w:hAnsi="Arial" w:cs="Arial"/>
          <w:b/>
          <w:sz w:val="32"/>
          <w:szCs w:val="32"/>
        </w:rPr>
        <w:t xml:space="preserve">How your </w:t>
      </w:r>
      <w:r w:rsidR="00DA3AC9">
        <w:rPr>
          <w:rFonts w:ascii="Arial" w:hAnsi="Arial" w:cs="Arial"/>
          <w:b/>
          <w:sz w:val="32"/>
          <w:szCs w:val="32"/>
        </w:rPr>
        <w:t>medication will be changed</w:t>
      </w:r>
      <w:r w:rsidRPr="009D6AE5">
        <w:rPr>
          <w:rFonts w:ascii="Arial" w:hAnsi="Arial" w:cs="Arial"/>
          <w:b/>
          <w:sz w:val="32"/>
          <w:szCs w:val="32"/>
        </w:rPr>
        <w:t xml:space="preserve"> </w:t>
      </w:r>
      <w:r w:rsidR="00125145" w:rsidRPr="009D6AE5">
        <w:rPr>
          <w:rFonts w:ascii="Arial" w:hAnsi="Arial" w:cs="Arial"/>
          <w:b/>
          <w:sz w:val="32"/>
          <w:szCs w:val="32"/>
        </w:rPr>
        <w:t>over [</w:t>
      </w:r>
      <w:r w:rsidR="00125145" w:rsidRPr="009D6AE5">
        <w:rPr>
          <w:rFonts w:ascii="Arial" w:hAnsi="Arial" w:cs="Arial"/>
          <w:b/>
          <w:sz w:val="32"/>
          <w:szCs w:val="32"/>
          <w:highlight w:val="yellow"/>
        </w:rPr>
        <w:t>x</w:t>
      </w:r>
      <w:r w:rsidR="00125145" w:rsidRPr="009D6AE5">
        <w:rPr>
          <w:rFonts w:ascii="Arial" w:hAnsi="Arial" w:cs="Arial"/>
          <w:b/>
          <w:sz w:val="32"/>
          <w:szCs w:val="32"/>
        </w:rPr>
        <w:t>] weeks</w:t>
      </w:r>
    </w:p>
    <w:tbl>
      <w:tblPr>
        <w:tblStyle w:val="TableGrid"/>
        <w:tblW w:w="9986" w:type="dxa"/>
        <w:jc w:val="center"/>
        <w:tblLook w:val="04A0" w:firstRow="1" w:lastRow="0" w:firstColumn="1" w:lastColumn="0" w:noHBand="0" w:noVBand="1"/>
      </w:tblPr>
      <w:tblGrid>
        <w:gridCol w:w="1744"/>
        <w:gridCol w:w="1792"/>
        <w:gridCol w:w="35"/>
        <w:gridCol w:w="4136"/>
        <w:gridCol w:w="2279"/>
      </w:tblGrid>
      <w:tr w:rsidR="00DA3AC9" w:rsidRPr="002D20F4" w14:paraId="7268DB26" w14:textId="4F9B5518" w:rsidTr="00DA3AC9">
        <w:trPr>
          <w:cantSplit/>
          <w:trHeight w:val="699"/>
          <w:tblHeader/>
          <w:jc w:val="center"/>
        </w:trPr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3FDEE6AF" w14:textId="77777777" w:rsidR="00DA3AC9" w:rsidRPr="00E66AE0" w:rsidRDefault="00DA3AC9" w:rsidP="00644B8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shd w:val="clear" w:color="auto" w:fill="F2F2F2" w:themeFill="background1" w:themeFillShade="F2"/>
            <w:vAlign w:val="center"/>
          </w:tcPr>
          <w:p w14:paraId="13A3C02F" w14:textId="77777777" w:rsidR="00DA3AC9" w:rsidRPr="00E66AE0" w:rsidRDefault="00DA3AC9" w:rsidP="00644B8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66AE0">
              <w:rPr>
                <w:rFonts w:ascii="Arial" w:hAnsi="Arial" w:cs="Arial"/>
                <w:b/>
                <w:sz w:val="24"/>
                <w:szCs w:val="24"/>
              </w:rPr>
              <w:t>Daily dose</w:t>
            </w:r>
          </w:p>
        </w:tc>
        <w:tc>
          <w:tcPr>
            <w:tcW w:w="4136" w:type="dxa"/>
            <w:shd w:val="clear" w:color="auto" w:fill="F2F2F2" w:themeFill="background1" w:themeFillShade="F2"/>
            <w:vAlign w:val="center"/>
          </w:tcPr>
          <w:p w14:paraId="0C108FC9" w14:textId="77777777" w:rsidR="00DA3AC9" w:rsidRPr="00E66AE0" w:rsidRDefault="00DA3AC9" w:rsidP="00644B8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66AE0">
              <w:rPr>
                <w:rFonts w:ascii="Arial" w:hAnsi="Arial" w:cs="Arial"/>
                <w:b/>
                <w:sz w:val="24"/>
                <w:szCs w:val="24"/>
              </w:rPr>
              <w:t>How to take your medication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151C69BD" w14:textId="7C4BEDA0" w:rsidR="00DA3AC9" w:rsidRPr="00DA3AC9" w:rsidRDefault="00DA3AC9" w:rsidP="00644B8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A3AC9">
              <w:rPr>
                <w:rFonts w:ascii="Arial" w:hAnsi="Arial" w:cs="Arial"/>
                <w:b/>
                <w:sz w:val="24"/>
                <w:szCs w:val="24"/>
              </w:rPr>
              <w:t>Your weekly prescription</w:t>
            </w:r>
          </w:p>
        </w:tc>
      </w:tr>
      <w:tr w:rsidR="00DA3AC9" w:rsidRPr="002D20F4" w14:paraId="677B50F4" w14:textId="7E114056" w:rsidTr="00DA3AC9">
        <w:trPr>
          <w:trHeight w:val="875"/>
          <w:jc w:val="center"/>
        </w:trPr>
        <w:tc>
          <w:tcPr>
            <w:tcW w:w="1744" w:type="dxa"/>
            <w:vMerge w:val="restart"/>
            <w:vAlign w:val="center"/>
          </w:tcPr>
          <w:p w14:paraId="6B99C079" w14:textId="19AD4468" w:rsidR="00DA3AC9" w:rsidRPr="00E66AE0" w:rsidRDefault="00DA3AC9" w:rsidP="00644B8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Your current dose</w:t>
            </w:r>
          </w:p>
        </w:tc>
        <w:tc>
          <w:tcPr>
            <w:tcW w:w="1827" w:type="dxa"/>
            <w:gridSpan w:val="2"/>
            <w:vAlign w:val="center"/>
          </w:tcPr>
          <w:p w14:paraId="50B869BB" w14:textId="7D7AF0FA" w:rsidR="00DA3AC9" w:rsidRPr="00E66AE0" w:rsidRDefault="00DA3AC9" w:rsidP="00644B8D">
            <w:pPr>
              <w:pStyle w:val="BodyText"/>
              <w:tabs>
                <w:tab w:val="left" w:pos="8460"/>
              </w:tabs>
              <w:spacing w:before="120" w:after="120" w:line="264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150mg </w:t>
            </w:r>
            <w:proofErr w:type="spellStart"/>
            <w:r>
              <w:rPr>
                <w:rFonts w:cs="Arial"/>
                <w:sz w:val="24"/>
                <w:szCs w:val="24"/>
              </w:rPr>
              <w:t>trimipramine</w:t>
            </w:r>
            <w:proofErr w:type="spellEnd"/>
          </w:p>
        </w:tc>
        <w:tc>
          <w:tcPr>
            <w:tcW w:w="4136" w:type="dxa"/>
            <w:vAlign w:val="center"/>
          </w:tcPr>
          <w:p w14:paraId="4DBD0526" w14:textId="5ADD9205" w:rsidR="00DA3AC9" w:rsidRPr="00E66AE0" w:rsidRDefault="00DA3AC9" w:rsidP="00644B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 currently take one 50mg capsule three times a day </w:t>
            </w:r>
            <w:r w:rsidRPr="009D6AE5">
              <w:rPr>
                <w:rFonts w:ascii="Arial" w:hAnsi="Arial" w:cs="Arial"/>
                <w:b/>
                <w:sz w:val="24"/>
                <w:szCs w:val="24"/>
              </w:rPr>
              <w:t>OR</w:t>
            </w:r>
            <w:r>
              <w:rPr>
                <w:rFonts w:ascii="Arial" w:hAnsi="Arial" w:cs="Arial"/>
                <w:sz w:val="24"/>
                <w:szCs w:val="24"/>
              </w:rPr>
              <w:t xml:space="preserve"> you take three </w:t>
            </w:r>
            <w:r w:rsidR="00185C60">
              <w:rPr>
                <w:rFonts w:ascii="Arial" w:hAnsi="Arial" w:cs="Arial"/>
                <w:sz w:val="24"/>
                <w:szCs w:val="24"/>
              </w:rPr>
              <w:t xml:space="preserve">50mg </w:t>
            </w:r>
            <w:r>
              <w:rPr>
                <w:rFonts w:ascii="Arial" w:hAnsi="Arial" w:cs="Arial"/>
                <w:sz w:val="24"/>
                <w:szCs w:val="24"/>
              </w:rPr>
              <w:t>capsules at night</w:t>
            </w:r>
            <w:r w:rsidR="004021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2142" w:rsidRPr="00402142">
              <w:rPr>
                <w:rFonts w:ascii="Arial" w:hAnsi="Arial" w:cs="Arial"/>
                <w:sz w:val="24"/>
                <w:szCs w:val="24"/>
                <w:highlight w:val="yellow"/>
              </w:rPr>
              <w:t>[delete as necessary]</w:t>
            </w:r>
          </w:p>
        </w:tc>
        <w:tc>
          <w:tcPr>
            <w:tcW w:w="2279" w:type="dxa"/>
            <w:vAlign w:val="center"/>
          </w:tcPr>
          <w:p w14:paraId="76DE2AC9" w14:textId="07E7FE47" w:rsidR="00DA3AC9" w:rsidRPr="00DA3AC9" w:rsidRDefault="00DA3AC9" w:rsidP="00644B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A3AC9">
              <w:rPr>
                <w:rFonts w:ascii="Arial" w:hAnsi="Arial" w:cs="Arial"/>
                <w:sz w:val="24"/>
                <w:szCs w:val="24"/>
              </w:rPr>
              <w:t>21 x 50mg capsules</w:t>
            </w:r>
          </w:p>
        </w:tc>
      </w:tr>
      <w:tr w:rsidR="00DA3AC9" w:rsidRPr="002D20F4" w14:paraId="75492DE5" w14:textId="77777777" w:rsidTr="008C6333">
        <w:trPr>
          <w:trHeight w:val="1032"/>
          <w:jc w:val="center"/>
        </w:trPr>
        <w:tc>
          <w:tcPr>
            <w:tcW w:w="1744" w:type="dxa"/>
            <w:vMerge/>
            <w:vAlign w:val="center"/>
          </w:tcPr>
          <w:p w14:paraId="6D0DBDE7" w14:textId="77777777" w:rsidR="00DA3AC9" w:rsidRDefault="00DA3AC9" w:rsidP="00644B8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433B4998" w14:textId="0AF2A31D" w:rsidR="00DA3AC9" w:rsidRDefault="00DA3AC9" w:rsidP="00644B8D">
            <w:pPr>
              <w:pStyle w:val="BodyText"/>
              <w:tabs>
                <w:tab w:val="left" w:pos="8460"/>
              </w:tabs>
              <w:spacing w:before="120" w:after="120" w:line="264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0mg </w:t>
            </w:r>
            <w:r w:rsidR="00983C78">
              <w:rPr>
                <w:rFonts w:cs="Arial"/>
                <w:sz w:val="24"/>
                <w:szCs w:val="24"/>
              </w:rPr>
              <w:t>sertraline</w:t>
            </w:r>
          </w:p>
        </w:tc>
        <w:tc>
          <w:tcPr>
            <w:tcW w:w="4136" w:type="dxa"/>
            <w:vAlign w:val="center"/>
          </w:tcPr>
          <w:p w14:paraId="54831DAA" w14:textId="6B0D7C84" w:rsidR="00DA3AC9" w:rsidRDefault="00DA3AC9" w:rsidP="00644B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79" w:type="dxa"/>
            <w:vAlign w:val="center"/>
          </w:tcPr>
          <w:p w14:paraId="4515ED9B" w14:textId="7F6EB9C7" w:rsidR="00DA3AC9" w:rsidRPr="00DA3AC9" w:rsidRDefault="00DA3AC9" w:rsidP="00644B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A3AC9" w:rsidRPr="002D20F4" w14:paraId="7373E7BD" w14:textId="441C517D" w:rsidTr="00DA3AC9">
        <w:trPr>
          <w:trHeight w:val="875"/>
          <w:jc w:val="center"/>
        </w:trPr>
        <w:tc>
          <w:tcPr>
            <w:tcW w:w="1744" w:type="dxa"/>
            <w:vMerge w:val="restart"/>
            <w:vAlign w:val="center"/>
          </w:tcPr>
          <w:p w14:paraId="3BAC256F" w14:textId="27261A8E" w:rsidR="00DA3AC9" w:rsidRPr="00E66AE0" w:rsidRDefault="00DA3AC9" w:rsidP="00644B8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66AE0">
              <w:rPr>
                <w:rFonts w:ascii="Arial" w:hAnsi="Arial" w:cs="Arial"/>
                <w:b/>
                <w:sz w:val="24"/>
                <w:szCs w:val="24"/>
              </w:rPr>
              <w:lastRenderedPageBreak/>
              <w:t>Week 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gridSpan w:val="2"/>
            <w:vAlign w:val="center"/>
          </w:tcPr>
          <w:p w14:paraId="615AB98D" w14:textId="505F8480" w:rsidR="00DA3AC9" w:rsidRPr="00E66AE0" w:rsidRDefault="00402142" w:rsidP="00644B8D">
            <w:pPr>
              <w:pStyle w:val="BodyText"/>
              <w:tabs>
                <w:tab w:val="left" w:pos="8460"/>
              </w:tabs>
              <w:spacing w:before="120" w:after="120" w:line="264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75</w:t>
            </w:r>
            <w:r w:rsidR="00DA3AC9" w:rsidRPr="00640615">
              <w:rPr>
                <w:rFonts w:cs="Arial"/>
                <w:sz w:val="24"/>
                <w:szCs w:val="24"/>
              </w:rPr>
              <w:t xml:space="preserve">mg </w:t>
            </w:r>
            <w:proofErr w:type="spellStart"/>
            <w:r w:rsidR="00DA3AC9" w:rsidRPr="00640615">
              <w:rPr>
                <w:rFonts w:cs="Arial"/>
                <w:sz w:val="24"/>
                <w:szCs w:val="24"/>
              </w:rPr>
              <w:t>trimipramine</w:t>
            </w:r>
            <w:proofErr w:type="spellEnd"/>
          </w:p>
        </w:tc>
        <w:tc>
          <w:tcPr>
            <w:tcW w:w="4136" w:type="dxa"/>
            <w:vAlign w:val="center"/>
          </w:tcPr>
          <w:p w14:paraId="708D2FE9" w14:textId="59A325AD" w:rsidR="00DA3AC9" w:rsidRPr="00E66AE0" w:rsidRDefault="00402142" w:rsidP="00644B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Take one 25mg tablet three times a day OR </w:t>
            </w:r>
            <w:r w:rsidR="00B4683A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ake three </w:t>
            </w:r>
            <w:r w:rsidR="006818A2">
              <w:rPr>
                <w:rFonts w:ascii="Arial" w:hAnsi="Arial" w:cs="Arial"/>
                <w:sz w:val="24"/>
                <w:szCs w:val="24"/>
              </w:rPr>
              <w:t xml:space="preserve">25mg </w:t>
            </w:r>
            <w:r>
              <w:rPr>
                <w:rFonts w:ascii="Arial" w:hAnsi="Arial" w:cs="Arial"/>
                <w:sz w:val="24"/>
                <w:szCs w:val="24"/>
              </w:rPr>
              <w:t xml:space="preserve">tablets at night </w:t>
            </w:r>
            <w:r w:rsidRPr="00402142">
              <w:rPr>
                <w:rFonts w:ascii="Arial" w:hAnsi="Arial" w:cs="Arial"/>
                <w:sz w:val="24"/>
                <w:szCs w:val="24"/>
                <w:highlight w:val="yellow"/>
              </w:rPr>
              <w:t>[delete as necessary]</w:t>
            </w:r>
          </w:p>
        </w:tc>
        <w:tc>
          <w:tcPr>
            <w:tcW w:w="2279" w:type="dxa"/>
            <w:vAlign w:val="center"/>
          </w:tcPr>
          <w:p w14:paraId="0D6EF49E" w14:textId="0E111C63" w:rsidR="00DA3AC9" w:rsidRPr="00DA3AC9" w:rsidRDefault="00402142" w:rsidP="00644B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 x 25mg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trimipramine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tablets</w:t>
            </w:r>
          </w:p>
        </w:tc>
      </w:tr>
      <w:tr w:rsidR="00DA3AC9" w:rsidRPr="002D20F4" w14:paraId="149FF5CD" w14:textId="74AAFA75" w:rsidTr="00DA3AC9">
        <w:trPr>
          <w:trHeight w:val="875"/>
          <w:jc w:val="center"/>
        </w:trPr>
        <w:tc>
          <w:tcPr>
            <w:tcW w:w="1744" w:type="dxa"/>
            <w:vMerge/>
            <w:vAlign w:val="center"/>
          </w:tcPr>
          <w:p w14:paraId="4EB02CE4" w14:textId="5FC063C9" w:rsidR="00DA3AC9" w:rsidRPr="00E66AE0" w:rsidRDefault="00DA3AC9" w:rsidP="00644B8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261C89B4" w14:textId="5402C3FA" w:rsidR="00DA3AC9" w:rsidRPr="00644B8D" w:rsidRDefault="00983C78" w:rsidP="00644B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44B8D">
              <w:rPr>
                <w:rFonts w:ascii="Arial" w:hAnsi="Arial" w:cs="Arial"/>
                <w:sz w:val="24"/>
                <w:szCs w:val="24"/>
              </w:rPr>
              <w:t>25</w:t>
            </w:r>
            <w:r w:rsidR="00DA3AC9" w:rsidRPr="00644B8D">
              <w:rPr>
                <w:rFonts w:ascii="Arial" w:hAnsi="Arial" w:cs="Arial"/>
                <w:sz w:val="24"/>
                <w:szCs w:val="24"/>
              </w:rPr>
              <w:t xml:space="preserve">mg </w:t>
            </w:r>
            <w:r w:rsidRPr="00644B8D">
              <w:rPr>
                <w:rFonts w:ascii="Arial" w:hAnsi="Arial" w:cs="Arial"/>
                <w:sz w:val="24"/>
                <w:szCs w:val="24"/>
              </w:rPr>
              <w:t>sertraline</w:t>
            </w:r>
          </w:p>
        </w:tc>
        <w:tc>
          <w:tcPr>
            <w:tcW w:w="4136" w:type="dxa"/>
            <w:vAlign w:val="center"/>
          </w:tcPr>
          <w:p w14:paraId="2FDB8C3E" w14:textId="0120E65D" w:rsidR="00DA3AC9" w:rsidRPr="00644B8D" w:rsidRDefault="00644B8D" w:rsidP="00644B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44B8D">
              <w:rPr>
                <w:rFonts w:ascii="Arial" w:hAnsi="Arial" w:cs="Arial"/>
                <w:sz w:val="24"/>
                <w:szCs w:val="24"/>
              </w:rPr>
              <w:t>Take half a 50mg tablet each day</w:t>
            </w:r>
          </w:p>
        </w:tc>
        <w:tc>
          <w:tcPr>
            <w:tcW w:w="2279" w:type="dxa"/>
            <w:vAlign w:val="center"/>
          </w:tcPr>
          <w:p w14:paraId="5E574906" w14:textId="410E17AB" w:rsidR="00DA3AC9" w:rsidRPr="00DA3AC9" w:rsidRDefault="00644B8D" w:rsidP="00644B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98722F">
              <w:rPr>
                <w:rFonts w:ascii="Arial" w:hAnsi="Arial" w:cs="Arial"/>
              </w:rPr>
              <w:t>7 x 50mg sertraline tablets</w:t>
            </w:r>
          </w:p>
        </w:tc>
      </w:tr>
      <w:tr w:rsidR="008C6333" w:rsidRPr="002D20F4" w14:paraId="46432822" w14:textId="55994205" w:rsidTr="00DA3AC9">
        <w:trPr>
          <w:trHeight w:val="875"/>
          <w:jc w:val="center"/>
        </w:trPr>
        <w:tc>
          <w:tcPr>
            <w:tcW w:w="1744" w:type="dxa"/>
            <w:vMerge w:val="restart"/>
            <w:vAlign w:val="center"/>
          </w:tcPr>
          <w:p w14:paraId="1534B8D4" w14:textId="499061D4" w:rsidR="008C6333" w:rsidRPr="00E66AE0" w:rsidRDefault="008C6333" w:rsidP="00644B8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66AE0">
              <w:rPr>
                <w:rFonts w:ascii="Arial" w:hAnsi="Arial" w:cs="Arial"/>
                <w:b/>
                <w:sz w:val="24"/>
                <w:szCs w:val="24"/>
              </w:rPr>
              <w:t>Week 2</w:t>
            </w:r>
          </w:p>
        </w:tc>
        <w:tc>
          <w:tcPr>
            <w:tcW w:w="1827" w:type="dxa"/>
            <w:gridSpan w:val="2"/>
            <w:vAlign w:val="center"/>
          </w:tcPr>
          <w:p w14:paraId="71A3C8CB" w14:textId="2A145F29" w:rsidR="008C6333" w:rsidRPr="00E66AE0" w:rsidRDefault="008C6333" w:rsidP="00644B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ED724C">
              <w:rPr>
                <w:rFonts w:ascii="Arial" w:hAnsi="Arial" w:cs="Arial"/>
                <w:sz w:val="24"/>
                <w:szCs w:val="24"/>
              </w:rPr>
              <w:t xml:space="preserve">mg </w:t>
            </w:r>
            <w:proofErr w:type="spellStart"/>
            <w:r w:rsidRPr="00ED724C">
              <w:rPr>
                <w:rFonts w:ascii="Arial" w:hAnsi="Arial" w:cs="Arial"/>
                <w:sz w:val="24"/>
                <w:szCs w:val="24"/>
              </w:rPr>
              <w:t>trimipramine</w:t>
            </w:r>
            <w:proofErr w:type="spellEnd"/>
            <w:r w:rsidRPr="00ED72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  <w:vAlign w:val="center"/>
          </w:tcPr>
          <w:p w14:paraId="335B07B3" w14:textId="62E94E03" w:rsidR="008C6333" w:rsidRPr="00E66AE0" w:rsidRDefault="00402142" w:rsidP="00644B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Take one 25mg tablet twice a day OR </w:t>
            </w:r>
            <w:r w:rsidR="008C6333" w:rsidRPr="0098722F">
              <w:rPr>
                <w:rFonts w:ascii="Arial" w:hAnsi="Arial" w:cs="Arial"/>
              </w:rPr>
              <w:t>Take one 50mg capsule at night</w:t>
            </w:r>
            <w:r w:rsidR="006818A2">
              <w:rPr>
                <w:rFonts w:ascii="Arial" w:hAnsi="Arial" w:cs="Arial"/>
              </w:rPr>
              <w:t xml:space="preserve"> </w:t>
            </w:r>
            <w:r w:rsidRPr="00402142">
              <w:rPr>
                <w:rFonts w:ascii="Arial" w:hAnsi="Arial" w:cs="Arial"/>
                <w:sz w:val="24"/>
                <w:szCs w:val="24"/>
                <w:highlight w:val="yellow"/>
              </w:rPr>
              <w:t>[delete as necessary]</w:t>
            </w:r>
          </w:p>
        </w:tc>
        <w:tc>
          <w:tcPr>
            <w:tcW w:w="2279" w:type="dxa"/>
            <w:vAlign w:val="center"/>
          </w:tcPr>
          <w:p w14:paraId="7386A7A9" w14:textId="5D1335DE" w:rsidR="008C6333" w:rsidRPr="00DA3AC9" w:rsidRDefault="00402142" w:rsidP="00644B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14 x 25mg </w:t>
            </w:r>
            <w:proofErr w:type="spellStart"/>
            <w:r>
              <w:rPr>
                <w:rFonts w:ascii="Arial" w:hAnsi="Arial" w:cs="Arial"/>
              </w:rPr>
              <w:t>trimipramine</w:t>
            </w:r>
            <w:proofErr w:type="spellEnd"/>
            <w:r>
              <w:rPr>
                <w:rFonts w:ascii="Arial" w:hAnsi="Arial" w:cs="Arial"/>
              </w:rPr>
              <w:t xml:space="preserve"> tablets OR </w:t>
            </w:r>
            <w:r w:rsidR="008C6333" w:rsidRPr="0098722F">
              <w:rPr>
                <w:rFonts w:ascii="Arial" w:hAnsi="Arial" w:cs="Arial"/>
              </w:rPr>
              <w:t>7</w:t>
            </w:r>
            <w:r w:rsidR="008C6333">
              <w:rPr>
                <w:rFonts w:ascii="Arial" w:hAnsi="Arial" w:cs="Arial"/>
              </w:rPr>
              <w:t xml:space="preserve"> </w:t>
            </w:r>
            <w:r w:rsidR="008C6333" w:rsidRPr="0098722F">
              <w:rPr>
                <w:rFonts w:ascii="Arial" w:hAnsi="Arial" w:cs="Arial"/>
              </w:rPr>
              <w:t xml:space="preserve">x 50mg </w:t>
            </w:r>
            <w:proofErr w:type="spellStart"/>
            <w:r w:rsidR="008C6333" w:rsidRPr="0098722F">
              <w:rPr>
                <w:rFonts w:ascii="Arial" w:hAnsi="Arial" w:cs="Arial"/>
              </w:rPr>
              <w:t>trimipramine</w:t>
            </w:r>
            <w:proofErr w:type="spellEnd"/>
            <w:r w:rsidR="008C6333" w:rsidRPr="0098722F">
              <w:rPr>
                <w:rFonts w:ascii="Arial" w:hAnsi="Arial" w:cs="Arial"/>
              </w:rPr>
              <w:t xml:space="preserve"> capsules</w:t>
            </w:r>
            <w:r>
              <w:rPr>
                <w:rFonts w:ascii="Arial" w:hAnsi="Arial" w:cs="Arial"/>
              </w:rPr>
              <w:t xml:space="preserve"> </w:t>
            </w:r>
            <w:r w:rsidRPr="00402142">
              <w:rPr>
                <w:rFonts w:ascii="Arial" w:hAnsi="Arial" w:cs="Arial"/>
                <w:sz w:val="24"/>
                <w:szCs w:val="24"/>
                <w:highlight w:val="yellow"/>
              </w:rPr>
              <w:t>[delete as necessary]</w:t>
            </w:r>
          </w:p>
        </w:tc>
      </w:tr>
      <w:tr w:rsidR="008C6333" w:rsidRPr="002D20F4" w14:paraId="760B5EF9" w14:textId="0FDAE32D" w:rsidTr="00DA3AC9">
        <w:trPr>
          <w:trHeight w:val="875"/>
          <w:jc w:val="center"/>
        </w:trPr>
        <w:tc>
          <w:tcPr>
            <w:tcW w:w="1744" w:type="dxa"/>
            <w:vMerge/>
            <w:vAlign w:val="center"/>
          </w:tcPr>
          <w:p w14:paraId="0A296709" w14:textId="77777777" w:rsidR="008C6333" w:rsidRPr="00E66AE0" w:rsidRDefault="008C6333" w:rsidP="00644B8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6BA0F4A6" w14:textId="46ABE0A0" w:rsidR="008C6333" w:rsidRDefault="008C6333" w:rsidP="00644B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ED724C">
              <w:rPr>
                <w:rFonts w:ascii="Arial" w:hAnsi="Arial" w:cs="Arial"/>
                <w:sz w:val="24"/>
                <w:szCs w:val="24"/>
              </w:rPr>
              <w:t xml:space="preserve">mg </w:t>
            </w:r>
            <w:r>
              <w:rPr>
                <w:rFonts w:ascii="Arial" w:hAnsi="Arial" w:cs="Arial"/>
                <w:sz w:val="24"/>
                <w:szCs w:val="24"/>
              </w:rPr>
              <w:t>sertraline</w:t>
            </w:r>
          </w:p>
        </w:tc>
        <w:tc>
          <w:tcPr>
            <w:tcW w:w="4136" w:type="dxa"/>
            <w:vAlign w:val="center"/>
          </w:tcPr>
          <w:p w14:paraId="18D67320" w14:textId="4FDECCDE" w:rsidR="008C6333" w:rsidRPr="00E66AE0" w:rsidRDefault="008C6333" w:rsidP="00644B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98722F">
              <w:rPr>
                <w:rFonts w:ascii="Arial" w:hAnsi="Arial" w:cs="Arial"/>
              </w:rPr>
              <w:t>Take one 50mg tablet each day</w:t>
            </w:r>
          </w:p>
        </w:tc>
        <w:tc>
          <w:tcPr>
            <w:tcW w:w="2279" w:type="dxa"/>
            <w:vAlign w:val="center"/>
          </w:tcPr>
          <w:p w14:paraId="5B49F4A9" w14:textId="42877E4D" w:rsidR="008C6333" w:rsidRPr="00DA3AC9" w:rsidRDefault="008C6333" w:rsidP="00644B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</w:t>
            </w:r>
            <w:r w:rsidRPr="0098722F">
              <w:rPr>
                <w:rFonts w:ascii="Arial" w:hAnsi="Arial" w:cs="Arial"/>
              </w:rPr>
              <w:t xml:space="preserve"> x 50mg sertraline tablets</w:t>
            </w:r>
          </w:p>
        </w:tc>
      </w:tr>
      <w:tr w:rsidR="008C6333" w:rsidRPr="002D20F4" w14:paraId="7B09870D" w14:textId="3F3BE3E4" w:rsidTr="00DA3AC9">
        <w:trPr>
          <w:trHeight w:val="875"/>
          <w:jc w:val="center"/>
        </w:trPr>
        <w:tc>
          <w:tcPr>
            <w:tcW w:w="1744" w:type="dxa"/>
            <w:vMerge w:val="restart"/>
            <w:vAlign w:val="center"/>
          </w:tcPr>
          <w:p w14:paraId="182A586C" w14:textId="7E8DBBB6" w:rsidR="008C6333" w:rsidRPr="00E66AE0" w:rsidRDefault="008C6333" w:rsidP="00644B8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 3</w:t>
            </w:r>
          </w:p>
        </w:tc>
        <w:tc>
          <w:tcPr>
            <w:tcW w:w="1827" w:type="dxa"/>
            <w:gridSpan w:val="2"/>
            <w:vAlign w:val="center"/>
          </w:tcPr>
          <w:p w14:paraId="239FBBD3" w14:textId="0581B907" w:rsidR="008C6333" w:rsidRDefault="008C6333" w:rsidP="00644B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ED724C">
              <w:rPr>
                <w:rFonts w:ascii="Arial" w:hAnsi="Arial" w:cs="Arial"/>
                <w:sz w:val="24"/>
                <w:szCs w:val="24"/>
              </w:rPr>
              <w:t xml:space="preserve">mg </w:t>
            </w:r>
            <w:proofErr w:type="spellStart"/>
            <w:r w:rsidRPr="00ED724C">
              <w:rPr>
                <w:rFonts w:ascii="Arial" w:hAnsi="Arial" w:cs="Arial"/>
                <w:sz w:val="24"/>
                <w:szCs w:val="24"/>
              </w:rPr>
              <w:t>trimipramine</w:t>
            </w:r>
            <w:proofErr w:type="spellEnd"/>
          </w:p>
        </w:tc>
        <w:tc>
          <w:tcPr>
            <w:tcW w:w="4136" w:type="dxa"/>
            <w:vAlign w:val="center"/>
          </w:tcPr>
          <w:p w14:paraId="41F54FF7" w14:textId="2289B910" w:rsidR="008C6333" w:rsidRPr="00E66AE0" w:rsidRDefault="008C6333" w:rsidP="008C63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Take one 25</w:t>
            </w:r>
            <w:r w:rsidR="00402142">
              <w:rPr>
                <w:rFonts w:ascii="Arial" w:hAnsi="Arial" w:cs="Arial"/>
                <w:sz w:val="24"/>
                <w:szCs w:val="24"/>
              </w:rPr>
              <w:t>mg tablet</w:t>
            </w:r>
            <w:r w:rsidRPr="00ED724C">
              <w:rPr>
                <w:rFonts w:ascii="Arial" w:hAnsi="Arial" w:cs="Arial"/>
                <w:sz w:val="24"/>
                <w:szCs w:val="24"/>
              </w:rPr>
              <w:t xml:space="preserve"> at night</w:t>
            </w:r>
          </w:p>
        </w:tc>
        <w:tc>
          <w:tcPr>
            <w:tcW w:w="2279" w:type="dxa"/>
            <w:vAlign w:val="center"/>
          </w:tcPr>
          <w:p w14:paraId="77A27C43" w14:textId="0B220F39" w:rsidR="008C6333" w:rsidRPr="00DA3AC9" w:rsidRDefault="008C6333" w:rsidP="008C63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D724C">
              <w:rPr>
                <w:rFonts w:ascii="Arial" w:hAnsi="Arial" w:cs="Arial"/>
                <w:sz w:val="24"/>
                <w:szCs w:val="24"/>
              </w:rPr>
              <w:t xml:space="preserve">7 x 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ED724C">
              <w:rPr>
                <w:rFonts w:ascii="Arial" w:hAnsi="Arial" w:cs="Arial"/>
                <w:sz w:val="24"/>
                <w:szCs w:val="24"/>
              </w:rPr>
              <w:t xml:space="preserve">mg </w:t>
            </w:r>
            <w:proofErr w:type="spellStart"/>
            <w:r w:rsidRPr="00ED724C">
              <w:rPr>
                <w:rFonts w:ascii="Arial" w:hAnsi="Arial" w:cs="Arial"/>
                <w:sz w:val="24"/>
                <w:szCs w:val="24"/>
              </w:rPr>
              <w:t>trimipramine</w:t>
            </w:r>
            <w:proofErr w:type="spellEnd"/>
            <w:r w:rsidRPr="00ED72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2142">
              <w:rPr>
                <w:rFonts w:ascii="Arial" w:hAnsi="Arial" w:cs="Arial"/>
                <w:sz w:val="24"/>
                <w:szCs w:val="24"/>
              </w:rPr>
              <w:t>tablet</w:t>
            </w:r>
          </w:p>
        </w:tc>
      </w:tr>
      <w:tr w:rsidR="008C6333" w:rsidRPr="002D20F4" w14:paraId="094E1ECC" w14:textId="2F861FC2" w:rsidTr="00DA3AC9">
        <w:trPr>
          <w:trHeight w:val="875"/>
          <w:jc w:val="center"/>
        </w:trPr>
        <w:tc>
          <w:tcPr>
            <w:tcW w:w="1744" w:type="dxa"/>
            <w:vMerge/>
            <w:vAlign w:val="center"/>
          </w:tcPr>
          <w:p w14:paraId="392F3A42" w14:textId="505A1A8C" w:rsidR="008C6333" w:rsidRPr="00E66AE0" w:rsidRDefault="008C6333" w:rsidP="00644B8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5A668D7D" w14:textId="148183B5" w:rsidR="008C6333" w:rsidRDefault="008C6333" w:rsidP="00644B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ED724C">
              <w:rPr>
                <w:rFonts w:ascii="Arial" w:hAnsi="Arial" w:cs="Arial"/>
                <w:sz w:val="24"/>
                <w:szCs w:val="24"/>
              </w:rPr>
              <w:t xml:space="preserve">mg </w:t>
            </w:r>
            <w:r>
              <w:rPr>
                <w:rFonts w:ascii="Arial" w:hAnsi="Arial" w:cs="Arial"/>
                <w:sz w:val="24"/>
                <w:szCs w:val="24"/>
              </w:rPr>
              <w:t>sertraline</w:t>
            </w:r>
          </w:p>
        </w:tc>
        <w:tc>
          <w:tcPr>
            <w:tcW w:w="4136" w:type="dxa"/>
            <w:vAlign w:val="center"/>
          </w:tcPr>
          <w:p w14:paraId="2B4ECE53" w14:textId="6214E294" w:rsidR="008C6333" w:rsidRPr="00E66AE0" w:rsidRDefault="008C6333" w:rsidP="00644B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98722F">
              <w:rPr>
                <w:rFonts w:ascii="Arial" w:hAnsi="Arial" w:cs="Arial"/>
              </w:rPr>
              <w:t>Take one 50mg tablet each day</w:t>
            </w:r>
          </w:p>
        </w:tc>
        <w:tc>
          <w:tcPr>
            <w:tcW w:w="2279" w:type="dxa"/>
            <w:vAlign w:val="center"/>
          </w:tcPr>
          <w:p w14:paraId="477D3469" w14:textId="3851A483" w:rsidR="008C6333" w:rsidRPr="00DA3AC9" w:rsidRDefault="008C6333" w:rsidP="00644B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</w:t>
            </w:r>
            <w:r w:rsidRPr="0098722F">
              <w:rPr>
                <w:rFonts w:ascii="Arial" w:hAnsi="Arial" w:cs="Arial"/>
              </w:rPr>
              <w:t xml:space="preserve"> x 50mg sertraline tablets</w:t>
            </w:r>
          </w:p>
        </w:tc>
      </w:tr>
      <w:tr w:rsidR="008C6333" w:rsidRPr="002D20F4" w14:paraId="38AC1A0F" w14:textId="77777777" w:rsidTr="00DA3AC9">
        <w:trPr>
          <w:trHeight w:val="875"/>
          <w:jc w:val="center"/>
        </w:trPr>
        <w:tc>
          <w:tcPr>
            <w:tcW w:w="1744" w:type="dxa"/>
            <w:vMerge w:val="restart"/>
            <w:vAlign w:val="center"/>
          </w:tcPr>
          <w:p w14:paraId="1C586C20" w14:textId="17AE217E" w:rsidR="008C6333" w:rsidRPr="00E66AE0" w:rsidRDefault="008C6333" w:rsidP="00644B8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 4</w:t>
            </w:r>
          </w:p>
        </w:tc>
        <w:tc>
          <w:tcPr>
            <w:tcW w:w="1827" w:type="dxa"/>
            <w:gridSpan w:val="2"/>
            <w:vAlign w:val="center"/>
          </w:tcPr>
          <w:p w14:paraId="0738CF69" w14:textId="5FB81CC5" w:rsidR="008C6333" w:rsidRPr="00983C78" w:rsidRDefault="008C6333" w:rsidP="00644B8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83C78">
              <w:rPr>
                <w:rFonts w:ascii="Arial" w:hAnsi="Arial" w:cs="Arial"/>
                <w:b/>
                <w:sz w:val="24"/>
                <w:szCs w:val="24"/>
              </w:rPr>
              <w:t>STOP</w:t>
            </w:r>
            <w:r w:rsidR="006818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6818A2">
              <w:rPr>
                <w:rFonts w:ascii="Arial" w:hAnsi="Arial" w:cs="Arial"/>
                <w:b/>
                <w:sz w:val="24"/>
                <w:szCs w:val="24"/>
              </w:rPr>
              <w:t>trimipramine</w:t>
            </w:r>
            <w:proofErr w:type="spellEnd"/>
          </w:p>
        </w:tc>
        <w:tc>
          <w:tcPr>
            <w:tcW w:w="6415" w:type="dxa"/>
            <w:gridSpan w:val="2"/>
            <w:vAlign w:val="center"/>
          </w:tcPr>
          <w:p w14:paraId="3A71BEA9" w14:textId="5EBEDE8C" w:rsidR="008C6333" w:rsidRPr="00DA3AC9" w:rsidRDefault="008C6333" w:rsidP="00644B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trimipramine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will be prescribed in week 4</w:t>
            </w:r>
          </w:p>
        </w:tc>
      </w:tr>
      <w:tr w:rsidR="006818A2" w:rsidRPr="002D20F4" w14:paraId="04B6A4B4" w14:textId="77777777" w:rsidTr="00630AC4">
        <w:trPr>
          <w:trHeight w:val="1708"/>
          <w:jc w:val="center"/>
        </w:trPr>
        <w:tc>
          <w:tcPr>
            <w:tcW w:w="1744" w:type="dxa"/>
            <w:vMerge/>
            <w:vAlign w:val="center"/>
          </w:tcPr>
          <w:p w14:paraId="52F7A2FD" w14:textId="77777777" w:rsidR="006818A2" w:rsidRPr="00E66AE0" w:rsidRDefault="006818A2" w:rsidP="00644B8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4E55D4EB" w14:textId="575BBE6B" w:rsidR="00172DC0" w:rsidRDefault="00172DC0" w:rsidP="00644B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Sertraline</w:t>
            </w:r>
          </w:p>
          <w:p w14:paraId="694F83CE" w14:textId="4B008B2C" w:rsidR="006818A2" w:rsidRPr="00DA3AC9" w:rsidRDefault="006818A2" w:rsidP="00644B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0" w:type="dxa"/>
            <w:gridSpan w:val="3"/>
            <w:vAlign w:val="center"/>
          </w:tcPr>
          <w:p w14:paraId="7CB50ED2" w14:textId="6B64B5FA" w:rsidR="006818A2" w:rsidRPr="00630AC4" w:rsidRDefault="006818A2" w:rsidP="00644B8D">
            <w:pPr>
              <w:spacing w:before="120" w:after="12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30AC4">
              <w:rPr>
                <w:rFonts w:ascii="Arial" w:hAnsi="Arial" w:cs="Arial"/>
                <w:sz w:val="24"/>
                <w:szCs w:val="24"/>
                <w:highlight w:val="yellow"/>
              </w:rPr>
              <w:t>Add sertraline dose</w:t>
            </w:r>
          </w:p>
          <w:p w14:paraId="77800116" w14:textId="06155D9D" w:rsidR="006818A2" w:rsidRPr="00DA3AC9" w:rsidRDefault="006818A2" w:rsidP="00644B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30AC4">
              <w:rPr>
                <w:rFonts w:ascii="Arial" w:hAnsi="Arial" w:cs="Arial"/>
                <w:sz w:val="24"/>
                <w:szCs w:val="24"/>
                <w:highlight w:val="yellow"/>
              </w:rPr>
              <w:t>Note to reviewer - If necessary, start to titrate sertraline up by 50mg at intervals of one week until minimum effective dose reached. Maximum daily dose 200mg.</w:t>
            </w:r>
          </w:p>
        </w:tc>
      </w:tr>
    </w:tbl>
    <w:p w14:paraId="6DCF2C2F" w14:textId="77777777" w:rsidR="00E66AE0" w:rsidRDefault="00E66AE0" w:rsidP="00644B8D">
      <w:pPr>
        <w:spacing w:before="120" w:after="120"/>
        <w:rPr>
          <w:rFonts w:ascii="Arial" w:hAnsi="Arial" w:cs="Arial"/>
        </w:rPr>
      </w:pPr>
    </w:p>
    <w:sectPr w:rsidR="00E66AE0" w:rsidSect="008C6333">
      <w:headerReference w:type="default" r:id="rId7"/>
      <w:footerReference w:type="default" r:id="rId8"/>
      <w:pgSz w:w="11900" w:h="16840"/>
      <w:pgMar w:top="1418" w:right="1021" w:bottom="1134" w:left="1134" w:header="708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DEBA7F" w16cid:durableId="1DCA93E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27A5C" w14:textId="77777777" w:rsidR="007245C6" w:rsidRDefault="007245C6" w:rsidP="008418DC">
      <w:pPr>
        <w:spacing w:after="0" w:line="240" w:lineRule="auto"/>
      </w:pPr>
      <w:r>
        <w:separator/>
      </w:r>
    </w:p>
  </w:endnote>
  <w:endnote w:type="continuationSeparator" w:id="0">
    <w:p w14:paraId="3FDAB4AA" w14:textId="77777777" w:rsidR="007245C6" w:rsidRDefault="007245C6" w:rsidP="0084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7C503" w14:textId="77777777" w:rsidR="00644B8D" w:rsidRPr="00FF0FAB" w:rsidRDefault="00644B8D">
    <w:pPr>
      <w:pStyle w:val="Footer"/>
      <w:rPr>
        <w:rFonts w:ascii="Arial" w:hAnsi="Arial" w:cs="Arial"/>
        <w:sz w:val="24"/>
        <w:szCs w:val="24"/>
      </w:rPr>
    </w:pPr>
    <w:r w:rsidRPr="00FF0FAB">
      <w:rPr>
        <w:rFonts w:ascii="Arial" w:hAnsi="Arial" w:cs="Arial"/>
        <w:sz w:val="24"/>
        <w:szCs w:val="24"/>
      </w:rPr>
      <w:t xml:space="preserve">Information about stopping </w:t>
    </w:r>
    <w:proofErr w:type="spellStart"/>
    <w:r w:rsidRPr="00FF0FAB">
      <w:rPr>
        <w:rFonts w:ascii="Arial" w:hAnsi="Arial" w:cs="Arial"/>
        <w:sz w:val="24"/>
        <w:szCs w:val="24"/>
      </w:rPr>
      <w:t>trimipramine</w:t>
    </w:r>
    <w:proofErr w:type="spellEnd"/>
    <w:r w:rsidRPr="00FF0FAB">
      <w:rPr>
        <w:rFonts w:ascii="Arial" w:hAnsi="Arial" w:cs="Arial"/>
        <w:sz w:val="24"/>
        <w:szCs w:val="24"/>
      </w:rPr>
      <w:t xml:space="preserve"> medication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31A11" w14:textId="77777777" w:rsidR="007245C6" w:rsidRDefault="007245C6" w:rsidP="008418DC">
      <w:pPr>
        <w:spacing w:after="0" w:line="240" w:lineRule="auto"/>
      </w:pPr>
      <w:r>
        <w:separator/>
      </w:r>
    </w:p>
  </w:footnote>
  <w:footnote w:type="continuationSeparator" w:id="0">
    <w:p w14:paraId="18D310D7" w14:textId="77777777" w:rsidR="007245C6" w:rsidRDefault="007245C6" w:rsidP="00841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F3EA7" w14:textId="0D42B181" w:rsidR="00644B8D" w:rsidRDefault="00644B8D" w:rsidP="00410686">
    <w:pPr>
      <w:pStyle w:val="Header"/>
      <w:jc w:val="right"/>
    </w:pPr>
    <w:r>
      <w:t>Add CCG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3E"/>
    <w:rsid w:val="000B58E3"/>
    <w:rsid w:val="00125145"/>
    <w:rsid w:val="001323A6"/>
    <w:rsid w:val="00172DC0"/>
    <w:rsid w:val="00185C60"/>
    <w:rsid w:val="00243E47"/>
    <w:rsid w:val="00247AF5"/>
    <w:rsid w:val="00377D9F"/>
    <w:rsid w:val="00402142"/>
    <w:rsid w:val="00410686"/>
    <w:rsid w:val="00411F1F"/>
    <w:rsid w:val="00463D51"/>
    <w:rsid w:val="005A1C8E"/>
    <w:rsid w:val="005A3543"/>
    <w:rsid w:val="005E3E04"/>
    <w:rsid w:val="00630AC4"/>
    <w:rsid w:val="00644B8D"/>
    <w:rsid w:val="00677E6A"/>
    <w:rsid w:val="006818A2"/>
    <w:rsid w:val="006A6B6D"/>
    <w:rsid w:val="007245C6"/>
    <w:rsid w:val="00757641"/>
    <w:rsid w:val="008418DC"/>
    <w:rsid w:val="008C6333"/>
    <w:rsid w:val="008D5281"/>
    <w:rsid w:val="00925583"/>
    <w:rsid w:val="00983C78"/>
    <w:rsid w:val="009D6AE5"/>
    <w:rsid w:val="00A7533E"/>
    <w:rsid w:val="00AC18F5"/>
    <w:rsid w:val="00B14142"/>
    <w:rsid w:val="00B4683A"/>
    <w:rsid w:val="00B63E98"/>
    <w:rsid w:val="00D717C9"/>
    <w:rsid w:val="00DA3AC9"/>
    <w:rsid w:val="00E06B2D"/>
    <w:rsid w:val="00E351CC"/>
    <w:rsid w:val="00E66AE0"/>
    <w:rsid w:val="00F34621"/>
    <w:rsid w:val="00F839FF"/>
    <w:rsid w:val="00F90832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D000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33E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33E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7533E"/>
    <w:pPr>
      <w:widowControl w:val="0"/>
      <w:spacing w:before="114" w:after="0" w:line="240" w:lineRule="auto"/>
      <w:ind w:left="720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7533E"/>
    <w:rPr>
      <w:rFonts w:ascii="Arial" w:eastAsia="Arial" w:hAnsi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33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33E"/>
    <w:rPr>
      <w:rFonts w:ascii="Lucida Grande" w:eastAsiaTheme="minorHAnsi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A6B6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B6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B6D"/>
    <w:rPr>
      <w:rFonts w:eastAsiaTheme="minorHAns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B6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B6D"/>
    <w:rPr>
      <w:rFonts w:eastAsiaTheme="minorHAnsi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418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8DC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18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8DC"/>
    <w:rPr>
      <w:rFonts w:eastAsiaTheme="minorHAns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DA3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33E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33E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7533E"/>
    <w:pPr>
      <w:widowControl w:val="0"/>
      <w:spacing w:before="114" w:after="0" w:line="240" w:lineRule="auto"/>
      <w:ind w:left="720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7533E"/>
    <w:rPr>
      <w:rFonts w:ascii="Arial" w:eastAsia="Arial" w:hAnsi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33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33E"/>
    <w:rPr>
      <w:rFonts w:ascii="Lucida Grande" w:eastAsiaTheme="minorHAnsi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A6B6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B6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B6D"/>
    <w:rPr>
      <w:rFonts w:eastAsiaTheme="minorHAns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B6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B6D"/>
    <w:rPr>
      <w:rFonts w:eastAsiaTheme="minorHAnsi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418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8DC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18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8DC"/>
    <w:rPr>
      <w:rFonts w:eastAsiaTheme="minorHAns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DA3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Trish Cesar</cp:lastModifiedBy>
  <cp:revision>2</cp:revision>
  <dcterms:created xsi:type="dcterms:W3CDTF">2018-02-14T15:07:00Z</dcterms:created>
  <dcterms:modified xsi:type="dcterms:W3CDTF">2018-02-14T15:07:00Z</dcterms:modified>
</cp:coreProperties>
</file>