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1C58" w14:textId="77777777" w:rsidR="001B7BD6" w:rsidRDefault="001B7BD6">
      <w:pPr>
        <w:spacing w:before="1" w:line="120" w:lineRule="exact"/>
        <w:rPr>
          <w:sz w:val="13"/>
          <w:szCs w:val="13"/>
        </w:rPr>
      </w:pPr>
    </w:p>
    <w:p w14:paraId="34792759" w14:textId="051D2E63" w:rsidR="001B7BD6" w:rsidRDefault="0083685D">
      <w:pPr>
        <w:ind w:left="1728" w:right="172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P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spacing w:val="-3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b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ng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of</w:t>
      </w:r>
      <w:r>
        <w:rPr>
          <w:rFonts w:ascii="Calibri" w:eastAsia="Calibri" w:hAnsi="Calibri" w:cs="Calibri"/>
          <w:b/>
          <w:spacing w:val="-7"/>
          <w:sz w:val="32"/>
          <w:szCs w:val="32"/>
          <w:u w:val="thick" w:color="000000"/>
        </w:rPr>
        <w:t xml:space="preserve"> </w:t>
      </w:r>
      <w:r w:rsidR="00CE72E3"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Deodorant Sprays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f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 xml:space="preserve">or 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-5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pacing w:val="-6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pacing w:val="-4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</w:t>
      </w:r>
    </w:p>
    <w:p w14:paraId="26E750D5" w14:textId="77777777" w:rsidR="001B7BD6" w:rsidRDefault="0083685D">
      <w:pPr>
        <w:spacing w:before="3"/>
        <w:ind w:left="4633" w:right="4627"/>
        <w:jc w:val="center"/>
        <w:rPr>
          <w:rFonts w:ascii="Calibri" w:eastAsia="Calibri" w:hAnsi="Calibri" w:cs="Calibri"/>
          <w:b/>
          <w:sz w:val="32"/>
          <w:szCs w:val="32"/>
          <w:u w:val="thick" w:color="000000"/>
        </w:rPr>
      </w:pP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P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on St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at</w:t>
      </w:r>
      <w:r>
        <w:rPr>
          <w:rFonts w:ascii="Calibri" w:eastAsia="Calibri" w:hAnsi="Calibri" w:cs="Calibri"/>
          <w:b/>
          <w:spacing w:val="-3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t</w:t>
      </w:r>
    </w:p>
    <w:p w14:paraId="1314CA82" w14:textId="77777777" w:rsidR="001B7BD6" w:rsidRDefault="001B7BD6">
      <w:pPr>
        <w:spacing w:line="200" w:lineRule="exact"/>
      </w:pPr>
    </w:p>
    <w:p w14:paraId="1FA98983" w14:textId="77777777" w:rsidR="001B7BD6" w:rsidRDefault="001B7BD6">
      <w:pPr>
        <w:spacing w:before="2" w:line="260" w:lineRule="exact"/>
        <w:rPr>
          <w:sz w:val="26"/>
          <w:szCs w:val="26"/>
        </w:rPr>
      </w:pPr>
    </w:p>
    <w:p w14:paraId="19F90282" w14:textId="2EAF5EF8" w:rsidR="001B7BD6" w:rsidRPr="007559FD" w:rsidRDefault="00CE72E3">
      <w:pPr>
        <w:ind w:left="1801" w:right="1544"/>
        <w:rPr>
          <w:rFonts w:ascii="Calibri" w:eastAsia="Calibri" w:hAnsi="Calibri" w:cs="Calibri"/>
          <w:sz w:val="28"/>
          <w:szCs w:val="28"/>
        </w:rPr>
      </w:pPr>
      <w:r w:rsidRPr="007559FD">
        <w:rPr>
          <w:rFonts w:ascii="Calibri" w:eastAsia="Calibri" w:hAnsi="Calibri" w:cs="Calibri"/>
          <w:b/>
          <w:spacing w:val="2"/>
          <w:sz w:val="28"/>
          <w:szCs w:val="28"/>
        </w:rPr>
        <w:t xml:space="preserve">Kent &amp; Medway ICB DO NOT recommend the prescribing of Deodorant </w:t>
      </w:r>
      <w:r w:rsidR="0043399C">
        <w:rPr>
          <w:rFonts w:ascii="Calibri" w:eastAsia="Calibri" w:hAnsi="Calibri" w:cs="Calibri"/>
          <w:b/>
          <w:spacing w:val="2"/>
          <w:sz w:val="28"/>
          <w:szCs w:val="28"/>
        </w:rPr>
        <w:t>Sprays</w:t>
      </w:r>
      <w:r w:rsidRPr="007559FD">
        <w:rPr>
          <w:rFonts w:ascii="Calibri" w:eastAsia="Calibri" w:hAnsi="Calibri" w:cs="Calibri"/>
          <w:b/>
          <w:spacing w:val="2"/>
          <w:sz w:val="28"/>
          <w:szCs w:val="28"/>
        </w:rPr>
        <w:t xml:space="preserve"> in stoma </w:t>
      </w:r>
      <w:proofErr w:type="gramStart"/>
      <w:r w:rsidRPr="007559FD">
        <w:rPr>
          <w:rFonts w:ascii="Calibri" w:eastAsia="Calibri" w:hAnsi="Calibri" w:cs="Calibri"/>
          <w:b/>
          <w:spacing w:val="2"/>
          <w:sz w:val="28"/>
          <w:szCs w:val="28"/>
        </w:rPr>
        <w:t>care</w:t>
      </w:r>
      <w:r w:rsidR="00A241D1" w:rsidRPr="007559FD">
        <w:rPr>
          <w:rFonts w:ascii="Calibri" w:eastAsia="Calibri" w:hAnsi="Calibri" w:cs="Calibri"/>
          <w:sz w:val="28"/>
          <w:szCs w:val="28"/>
        </w:rPr>
        <w:t xml:space="preserve"> </w:t>
      </w:r>
      <w:r w:rsidRPr="007559FD">
        <w:rPr>
          <w:rFonts w:ascii="Calibri" w:eastAsia="Calibri" w:hAnsi="Calibri" w:cs="Calibri"/>
          <w:sz w:val="28"/>
          <w:szCs w:val="28"/>
        </w:rPr>
        <w:t>.</w:t>
      </w:r>
      <w:proofErr w:type="gramEnd"/>
    </w:p>
    <w:p w14:paraId="42AED996" w14:textId="77777777" w:rsidR="00CE72E3" w:rsidRDefault="00CE72E3">
      <w:pPr>
        <w:ind w:left="1801" w:right="1544"/>
        <w:rPr>
          <w:rFonts w:ascii="Calibri" w:eastAsia="Calibri" w:hAnsi="Calibri" w:cs="Calibri"/>
          <w:sz w:val="22"/>
          <w:szCs w:val="22"/>
        </w:rPr>
      </w:pPr>
    </w:p>
    <w:p w14:paraId="13DE0588" w14:textId="41041CCF" w:rsidR="007559FD" w:rsidRPr="007559FD" w:rsidRDefault="007559FD">
      <w:pPr>
        <w:ind w:left="1801" w:right="1544"/>
        <w:rPr>
          <w:rFonts w:asciiTheme="minorHAnsi" w:eastAsia="Calibri" w:hAnsiTheme="minorHAnsi" w:cstheme="minorHAnsi"/>
          <w:sz w:val="24"/>
          <w:szCs w:val="24"/>
        </w:rPr>
      </w:pPr>
      <w:r w:rsidRPr="007559FD">
        <w:rPr>
          <w:rFonts w:asciiTheme="minorHAnsi" w:eastAsia="Calibri" w:hAnsiTheme="minorHAnsi" w:cstheme="minorHAnsi"/>
          <w:sz w:val="24"/>
          <w:szCs w:val="24"/>
        </w:rPr>
        <w:t xml:space="preserve">With a correctly fitting stoma bag no </w:t>
      </w:r>
      <w:proofErr w:type="spellStart"/>
      <w:r w:rsidRPr="007559FD">
        <w:rPr>
          <w:rFonts w:asciiTheme="minorHAnsi" w:eastAsia="Calibri" w:hAnsiTheme="minorHAnsi" w:cstheme="minorHAnsi"/>
          <w:sz w:val="24"/>
          <w:szCs w:val="24"/>
        </w:rPr>
        <w:t>odour</w:t>
      </w:r>
      <w:proofErr w:type="spellEnd"/>
      <w:r w:rsidRPr="007559FD">
        <w:rPr>
          <w:rFonts w:asciiTheme="minorHAnsi" w:eastAsia="Calibri" w:hAnsiTheme="minorHAnsi" w:cstheme="minorHAnsi"/>
          <w:sz w:val="24"/>
          <w:szCs w:val="24"/>
        </w:rPr>
        <w:t xml:space="preserve"> should be apparent, except when the bag is emptied/changed.</w:t>
      </w:r>
    </w:p>
    <w:p w14:paraId="740F8A89" w14:textId="4AB08AA8" w:rsidR="007559FD" w:rsidRPr="007559FD" w:rsidRDefault="007559FD">
      <w:pPr>
        <w:ind w:left="1801" w:right="1544"/>
        <w:rPr>
          <w:rFonts w:asciiTheme="minorHAnsi" w:eastAsia="Calibri" w:hAnsiTheme="minorHAnsi" w:cstheme="minorHAnsi"/>
          <w:sz w:val="24"/>
          <w:szCs w:val="24"/>
        </w:rPr>
      </w:pPr>
      <w:r w:rsidRPr="007559FD">
        <w:rPr>
          <w:rFonts w:asciiTheme="minorHAnsi" w:eastAsia="Calibri" w:hAnsiTheme="minorHAnsi" w:cstheme="minorHAnsi"/>
          <w:sz w:val="24"/>
          <w:szCs w:val="24"/>
        </w:rPr>
        <w:t xml:space="preserve">If </w:t>
      </w:r>
      <w:proofErr w:type="spellStart"/>
      <w:r w:rsidRPr="007559FD">
        <w:rPr>
          <w:rFonts w:asciiTheme="minorHAnsi" w:eastAsia="Calibri" w:hAnsiTheme="minorHAnsi" w:cstheme="minorHAnsi"/>
          <w:sz w:val="24"/>
          <w:szCs w:val="24"/>
        </w:rPr>
        <w:t>odour</w:t>
      </w:r>
      <w:proofErr w:type="spellEnd"/>
      <w:r w:rsidRPr="007559FD">
        <w:rPr>
          <w:rFonts w:asciiTheme="minorHAnsi" w:eastAsia="Calibri" w:hAnsiTheme="minorHAnsi" w:cstheme="minorHAnsi"/>
          <w:sz w:val="24"/>
          <w:szCs w:val="24"/>
        </w:rPr>
        <w:t xml:space="preserve"> is present at times other than emptying/changing refer to stoma team for a review.</w:t>
      </w:r>
    </w:p>
    <w:p w14:paraId="543719C4" w14:textId="77777777" w:rsidR="007559FD" w:rsidRPr="007559FD" w:rsidRDefault="007559FD">
      <w:pPr>
        <w:ind w:left="1801" w:right="1544"/>
        <w:rPr>
          <w:rFonts w:asciiTheme="minorHAnsi" w:eastAsia="Calibri" w:hAnsiTheme="minorHAnsi" w:cstheme="minorHAnsi"/>
          <w:sz w:val="24"/>
          <w:szCs w:val="24"/>
        </w:rPr>
      </w:pPr>
    </w:p>
    <w:p w14:paraId="34199092" w14:textId="150696CF" w:rsidR="007559FD" w:rsidRPr="007559FD" w:rsidRDefault="007559FD">
      <w:pPr>
        <w:ind w:left="1801" w:right="1544"/>
        <w:rPr>
          <w:rFonts w:asciiTheme="minorHAnsi" w:eastAsia="Calibri" w:hAnsiTheme="minorHAnsi" w:cstheme="minorHAnsi"/>
          <w:sz w:val="24"/>
          <w:szCs w:val="24"/>
        </w:rPr>
      </w:pPr>
      <w:r w:rsidRPr="007559FD">
        <w:rPr>
          <w:rFonts w:asciiTheme="minorHAnsi" w:eastAsia="Calibri" w:hAnsiTheme="minorHAnsi" w:cstheme="minorHAnsi"/>
          <w:sz w:val="24"/>
          <w:szCs w:val="24"/>
        </w:rPr>
        <w:t xml:space="preserve">If deodorants are required for social reasons </w:t>
      </w:r>
      <w:r w:rsidRPr="007559FD">
        <w:rPr>
          <w:rFonts w:asciiTheme="minorHAnsi" w:hAnsiTheme="minorHAnsi" w:cstheme="minorHAnsi"/>
          <w:sz w:val="24"/>
          <w:szCs w:val="24"/>
        </w:rPr>
        <w:t xml:space="preserve">(e.g. for issues with </w:t>
      </w:r>
      <w:proofErr w:type="spellStart"/>
      <w:r w:rsidRPr="007559FD">
        <w:rPr>
          <w:rFonts w:asciiTheme="minorHAnsi" w:hAnsiTheme="minorHAnsi" w:cstheme="minorHAnsi"/>
          <w:sz w:val="24"/>
          <w:szCs w:val="24"/>
        </w:rPr>
        <w:t>odour</w:t>
      </w:r>
      <w:proofErr w:type="spellEnd"/>
      <w:r w:rsidRPr="007559FD">
        <w:rPr>
          <w:rFonts w:asciiTheme="minorHAnsi" w:hAnsiTheme="minorHAnsi" w:cstheme="minorHAnsi"/>
          <w:sz w:val="24"/>
          <w:szCs w:val="24"/>
        </w:rPr>
        <w:t xml:space="preserve"> when emptying or changing the bag), these should be purchased: air fresheners from supermarkets or deodorants online (search under ‘ostomy deodorants’)</w:t>
      </w:r>
    </w:p>
    <w:p w14:paraId="11DAAE52" w14:textId="77777777" w:rsidR="009B6B4F" w:rsidRPr="007559FD" w:rsidRDefault="009B6B4F">
      <w:pPr>
        <w:ind w:left="1801" w:right="1544"/>
        <w:rPr>
          <w:rFonts w:asciiTheme="minorHAnsi" w:eastAsia="Calibri" w:hAnsiTheme="minorHAnsi" w:cstheme="minorHAnsi"/>
          <w:sz w:val="24"/>
          <w:szCs w:val="24"/>
        </w:rPr>
      </w:pPr>
    </w:p>
    <w:p w14:paraId="784A699D" w14:textId="77777777" w:rsidR="008054B2" w:rsidRDefault="008054B2">
      <w:pPr>
        <w:ind w:left="1080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</w:pPr>
    </w:p>
    <w:p w14:paraId="51D2855D" w14:textId="18185390" w:rsidR="001B7BD6" w:rsidRDefault="0083685D">
      <w:pPr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omm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nda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</w:p>
    <w:p w14:paraId="14532A23" w14:textId="77777777" w:rsidR="001B7BD6" w:rsidRDefault="001B7BD6">
      <w:pPr>
        <w:spacing w:before="7" w:line="220" w:lineRule="exact"/>
        <w:rPr>
          <w:sz w:val="22"/>
          <w:szCs w:val="22"/>
        </w:rPr>
      </w:pPr>
    </w:p>
    <w:p w14:paraId="55844307" w14:textId="1BAF4133" w:rsidR="001B7BD6" w:rsidRDefault="0083685D">
      <w:pPr>
        <w:tabs>
          <w:tab w:val="left" w:pos="1800"/>
        </w:tabs>
        <w:spacing w:before="20" w:line="273" w:lineRule="auto"/>
        <w:ind w:left="1801" w:right="103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 w:rsidR="00375926">
        <w:rPr>
          <w:rFonts w:ascii="Calibri" w:eastAsia="Calibri" w:hAnsi="Calibri" w:cs="Calibri"/>
          <w:sz w:val="22"/>
          <w:szCs w:val="22"/>
        </w:rPr>
        <w:t xml:space="preserve"> currently receiving Deodorant Spray on prescription move to acute and send attached patient letter.</w:t>
      </w:r>
    </w:p>
    <w:p w14:paraId="657D82E3" w14:textId="5FB4AC8E" w:rsidR="008054B2" w:rsidRPr="00375926" w:rsidRDefault="0083685D" w:rsidP="00375926">
      <w:pPr>
        <w:spacing w:before="19"/>
        <w:ind w:left="144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 w:rsidR="00375926">
        <w:rPr>
          <w:rFonts w:asciiTheme="minorHAnsi" w:eastAsia="Verdana" w:hAnsiTheme="minorHAnsi" w:cstheme="minorHAnsi"/>
          <w:spacing w:val="8"/>
          <w:sz w:val="22"/>
          <w:szCs w:val="22"/>
        </w:rPr>
        <w:t xml:space="preserve">If there is an issue with </w:t>
      </w:r>
      <w:proofErr w:type="spellStart"/>
      <w:r w:rsidR="00375926">
        <w:rPr>
          <w:rFonts w:asciiTheme="minorHAnsi" w:eastAsia="Verdana" w:hAnsiTheme="minorHAnsi" w:cstheme="minorHAnsi"/>
          <w:spacing w:val="8"/>
          <w:sz w:val="22"/>
          <w:szCs w:val="22"/>
        </w:rPr>
        <w:t>Odour</w:t>
      </w:r>
      <w:proofErr w:type="spellEnd"/>
      <w:r w:rsidR="00375926">
        <w:rPr>
          <w:rFonts w:asciiTheme="minorHAnsi" w:eastAsia="Verdana" w:hAnsiTheme="minorHAnsi" w:cstheme="minorHAnsi"/>
          <w:spacing w:val="8"/>
          <w:sz w:val="22"/>
          <w:szCs w:val="22"/>
        </w:rPr>
        <w:t xml:space="preserve"> other than when emptying/changing refer to stoma team</w:t>
      </w:r>
    </w:p>
    <w:p w14:paraId="4BA58F9D" w14:textId="77777777" w:rsidR="001B7BD6" w:rsidRDefault="001B7BD6">
      <w:pPr>
        <w:spacing w:before="10" w:line="200" w:lineRule="exact"/>
      </w:pPr>
    </w:p>
    <w:p w14:paraId="1C947EC9" w14:textId="77777777" w:rsidR="001B7BD6" w:rsidRDefault="001B7BD6">
      <w:pPr>
        <w:spacing w:line="200" w:lineRule="exact"/>
      </w:pPr>
    </w:p>
    <w:p w14:paraId="6634B923" w14:textId="1BC9B81C" w:rsidR="001B7BD6" w:rsidRDefault="005644C4">
      <w:pPr>
        <w:spacing w:before="7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 w:rsidR="0083685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="0083685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 w:rsidR="0083685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 w:rsidR="0083685D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 w:rsidR="0083685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na</w:t>
      </w:r>
      <w:r w:rsidR="0083685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 w:rsidR="0083685D"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</w:p>
    <w:p w14:paraId="0FAF52A7" w14:textId="77777777" w:rsidR="001B7BD6" w:rsidRDefault="001B7BD6">
      <w:pPr>
        <w:spacing w:before="12" w:line="220" w:lineRule="exact"/>
        <w:rPr>
          <w:sz w:val="22"/>
          <w:szCs w:val="22"/>
        </w:rPr>
      </w:pPr>
    </w:p>
    <w:p w14:paraId="54028976" w14:textId="5D822EAD" w:rsidR="001B7BD6" w:rsidRDefault="0083685D">
      <w:pPr>
        <w:spacing w:before="20"/>
        <w:ind w:left="1436"/>
        <w:rPr>
          <w:rFonts w:ascii="Calibri" w:eastAsia="Calibri" w:hAnsi="Calibri" w:cs="Calibri"/>
          <w:spacing w:val="2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 w:rsidR="00375926">
        <w:rPr>
          <w:rFonts w:ascii="Calibri" w:eastAsia="Calibri" w:hAnsi="Calibri" w:cs="Calibri"/>
          <w:spacing w:val="2"/>
          <w:sz w:val="22"/>
          <w:szCs w:val="22"/>
        </w:rPr>
        <w:t>Deodorant sprays are NOT on formulary and are NOT recommended by the K&amp;M stoma teams</w:t>
      </w:r>
    </w:p>
    <w:p w14:paraId="131DB9FE" w14:textId="77777777" w:rsidR="00375926" w:rsidRPr="00375926" w:rsidRDefault="00375926" w:rsidP="00375926">
      <w:pPr>
        <w:pStyle w:val="ListParagraph"/>
        <w:spacing w:before="20"/>
        <w:ind w:left="2156"/>
        <w:rPr>
          <w:rFonts w:ascii="Calibri" w:eastAsia="Calibri" w:hAnsi="Calibri" w:cs="Calibri"/>
          <w:sz w:val="22"/>
          <w:szCs w:val="22"/>
        </w:rPr>
      </w:pPr>
    </w:p>
    <w:p w14:paraId="69688676" w14:textId="77777777" w:rsidR="001B7BD6" w:rsidRDefault="001B7BD6">
      <w:pPr>
        <w:spacing w:line="200" w:lineRule="exact"/>
      </w:pPr>
    </w:p>
    <w:p w14:paraId="69FB5B1E" w14:textId="77777777" w:rsidR="001B7BD6" w:rsidRDefault="0083685D">
      <w:pPr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se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m 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ct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il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s:</w:t>
      </w:r>
    </w:p>
    <w:p w14:paraId="6AE39092" w14:textId="77777777" w:rsidR="001B7BD6" w:rsidRDefault="001B7BD6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3025"/>
        <w:gridCol w:w="2723"/>
      </w:tblGrid>
      <w:tr w:rsidR="001B7BD6" w14:paraId="7B89F4FD" w14:textId="77777777" w:rsidTr="00E813A2">
        <w:trPr>
          <w:trHeight w:hRule="exact" w:val="263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2E28DA" w14:textId="5179410C" w:rsidR="001B7BD6" w:rsidRDefault="00741E15" w:rsidP="00741E15">
            <w:pPr>
              <w:spacing w:line="240" w:lineRule="exact"/>
              <w:rPr>
                <w:rFonts w:ascii="Calibri" w:eastAsia="Calibri" w:hAnsi="Calibri" w:cs="Calibri"/>
              </w:rPr>
            </w:pPr>
            <w:bookmarkStart w:id="0" w:name="_Hlk175750933"/>
            <w:r>
              <w:t>East Kent Stoma Care Office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E1F7C2" w14:textId="6B773525" w:rsidR="001B7BD6" w:rsidRDefault="0083685D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eph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ne: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741E15">
              <w:t>01233 616646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EA88AB" w14:textId="77777777" w:rsidR="001B7BD6" w:rsidRDefault="0083685D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Em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il</w:t>
            </w:r>
            <w:r>
              <w:rPr>
                <w:rFonts w:ascii="Calibri" w:eastAsia="Calibri" w:hAnsi="Calibri" w:cs="Calibri"/>
                <w:w w:val="101"/>
              </w:rPr>
              <w:t>:</w:t>
            </w:r>
          </w:p>
        </w:tc>
      </w:tr>
      <w:tr w:rsidR="001B7BD6" w14:paraId="40A34B86" w14:textId="77777777" w:rsidTr="00E813A2">
        <w:trPr>
          <w:trHeight w:hRule="exact" w:val="236"/>
        </w:trPr>
        <w:tc>
          <w:tcPr>
            <w:tcW w:w="41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896CD" w14:textId="79F17190" w:rsidR="001B7BD6" w:rsidRDefault="001B7BD6" w:rsidP="00741E15">
            <w:pPr>
              <w:spacing w:line="22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3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3147" w14:textId="193D2EE4" w:rsidR="001B7BD6" w:rsidRDefault="001B7BD6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27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FDB8" w14:textId="5B273012" w:rsidR="001B7BD6" w:rsidRDefault="00741E15" w:rsidP="00741E15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7" w:history="1">
              <w:r w:rsidRPr="00606500">
                <w:rPr>
                  <w:rStyle w:val="Hyperlink"/>
                  <w:rFonts w:ascii="Calibri" w:eastAsia="Calibri" w:hAnsi="Calibri" w:cs="Calibri"/>
                </w:rPr>
                <w:t>ekh-tr.stomasupport@nhs.net</w:t>
              </w:r>
            </w:hyperlink>
          </w:p>
          <w:p w14:paraId="488565E8" w14:textId="1F3B089A" w:rsidR="00741E15" w:rsidRDefault="00741E15" w:rsidP="00741E15">
            <w:pPr>
              <w:spacing w:line="220" w:lineRule="exact"/>
              <w:rPr>
                <w:rFonts w:ascii="Calibri" w:eastAsia="Calibri" w:hAnsi="Calibri" w:cs="Calibri"/>
              </w:rPr>
            </w:pPr>
          </w:p>
        </w:tc>
      </w:tr>
      <w:tr w:rsidR="001B7BD6" w14:paraId="358C6D32" w14:textId="77777777" w:rsidTr="00E813A2">
        <w:trPr>
          <w:trHeight w:hRule="exact" w:val="263"/>
        </w:trPr>
        <w:tc>
          <w:tcPr>
            <w:tcW w:w="4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953024" w14:textId="77777777" w:rsidR="001B7BD6" w:rsidRDefault="001B7BD6">
            <w:pPr>
              <w:spacing w:before="7" w:line="100" w:lineRule="exact"/>
              <w:rPr>
                <w:sz w:val="11"/>
                <w:szCs w:val="11"/>
              </w:rPr>
            </w:pPr>
          </w:p>
          <w:p w14:paraId="1D64B477" w14:textId="0F44D10C" w:rsidR="001B7BD6" w:rsidRDefault="00741E15" w:rsidP="001B2978">
            <w:pPr>
              <w:rPr>
                <w:rFonts w:ascii="Calibri" w:eastAsia="Calibri" w:hAnsi="Calibri" w:cs="Calibri"/>
              </w:rPr>
            </w:pPr>
            <w:r>
              <w:t>Medway &amp; Swale Stoma Office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6BF579" w14:textId="68F835AB" w:rsidR="001B7BD6" w:rsidRDefault="0083685D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eph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ne: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741E15">
              <w:t>01634 975291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B4FE4C" w14:textId="77777777" w:rsidR="001B7BD6" w:rsidRDefault="0083685D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Em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il</w:t>
            </w:r>
            <w:r>
              <w:rPr>
                <w:rFonts w:ascii="Calibri" w:eastAsia="Calibri" w:hAnsi="Calibri" w:cs="Calibri"/>
                <w:w w:val="101"/>
              </w:rPr>
              <w:t>:</w:t>
            </w:r>
          </w:p>
        </w:tc>
      </w:tr>
      <w:tr w:rsidR="001B7BD6" w14:paraId="203507FF" w14:textId="77777777" w:rsidTr="00E813A2">
        <w:trPr>
          <w:trHeight w:hRule="exact" w:val="237"/>
        </w:trPr>
        <w:tc>
          <w:tcPr>
            <w:tcW w:w="4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5EADB" w14:textId="77777777" w:rsidR="001B7BD6" w:rsidRDefault="001B7BD6"/>
        </w:tc>
        <w:tc>
          <w:tcPr>
            <w:tcW w:w="3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CFA5" w14:textId="1AA30EFD" w:rsidR="001B7BD6" w:rsidRDefault="001B7BD6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27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446BC" w14:textId="3EED3585" w:rsidR="005B5BB9" w:rsidRDefault="005B5BB9" w:rsidP="005B5BB9">
            <w:pPr>
              <w:spacing w:line="220" w:lineRule="exact"/>
              <w:rPr>
                <w:rFonts w:ascii="Calibri" w:eastAsia="Calibri" w:hAnsi="Calibri" w:cs="Calibri"/>
              </w:rPr>
            </w:pPr>
            <w:hyperlink r:id="rId8" w:history="1">
              <w:r w:rsidRPr="00606500">
                <w:rPr>
                  <w:rStyle w:val="Hyperlink"/>
                  <w:rFonts w:ascii="Calibri" w:eastAsia="Calibri" w:hAnsi="Calibri" w:cs="Calibri"/>
                </w:rPr>
                <w:t>medwayft.stomanurses@nhs.ne</w:t>
              </w:r>
            </w:hyperlink>
          </w:p>
          <w:p w14:paraId="40BDC75B" w14:textId="71279E64" w:rsidR="005B5BB9" w:rsidRDefault="005B5BB9" w:rsidP="005B5BB9">
            <w:pPr>
              <w:spacing w:line="220" w:lineRule="exact"/>
              <w:rPr>
                <w:rFonts w:ascii="Calibri" w:eastAsia="Calibri" w:hAnsi="Calibri" w:cs="Calibri"/>
              </w:rPr>
            </w:pPr>
            <w:r w:rsidRPr="005B5BB9">
              <w:rPr>
                <w:rFonts w:ascii="Calibri" w:eastAsia="Calibri" w:hAnsi="Calibri" w:cs="Calibri"/>
              </w:rPr>
              <w:t>t</w:t>
            </w:r>
          </w:p>
          <w:p w14:paraId="10DD98A1" w14:textId="6EBC16A6" w:rsidR="001B7BD6" w:rsidRDefault="005B5BB9" w:rsidP="005B5BB9">
            <w:pPr>
              <w:spacing w:line="220" w:lineRule="exact"/>
              <w:rPr>
                <w:rFonts w:ascii="Calibri" w:eastAsia="Calibri" w:hAnsi="Calibri" w:cs="Calibri"/>
              </w:rPr>
            </w:pPr>
            <w:r w:rsidRPr="005B5BB9">
              <w:rPr>
                <w:rFonts w:ascii="Calibri" w:eastAsia="Calibri" w:hAnsi="Calibri" w:cs="Calibri"/>
              </w:rPr>
              <w:t>medwayft.stomanurses@nhs.net</w:t>
            </w:r>
          </w:p>
        </w:tc>
      </w:tr>
      <w:tr w:rsidR="001B7BD6" w14:paraId="7A818B25" w14:textId="77777777" w:rsidTr="00E813A2">
        <w:trPr>
          <w:trHeight w:hRule="exact" w:val="258"/>
        </w:trPr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8089A0" w14:textId="79D1FFB2" w:rsidR="001B7BD6" w:rsidRDefault="005B5BB9" w:rsidP="005B5BB9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t>Maidstone &amp; Tunbridge Wells Stoma Office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2C8FD3" w14:textId="544177C4" w:rsidR="001B7BD6" w:rsidRDefault="0083685D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eph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ne: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7144E6">
              <w:rPr>
                <w:rFonts w:ascii="Calibri" w:eastAsia="Calibri" w:hAnsi="Calibri" w:cs="Calibri"/>
                <w:spacing w:val="-3"/>
              </w:rPr>
              <w:t xml:space="preserve">01892632323 </w:t>
            </w:r>
            <w:proofErr w:type="spellStart"/>
            <w:r w:rsidR="007144E6">
              <w:rPr>
                <w:rFonts w:ascii="Calibri" w:eastAsia="Calibri" w:hAnsi="Calibri" w:cs="Calibri"/>
                <w:spacing w:val="-3"/>
              </w:rPr>
              <w:t>WeTTunbridge</w:t>
            </w:r>
            <w:proofErr w:type="spellEnd"/>
            <w:r w:rsidR="007144E6">
              <w:rPr>
                <w:rFonts w:ascii="Calibri" w:eastAsia="Calibri" w:hAnsi="Calibri" w:cs="Calibri"/>
                <w:spacing w:val="-3"/>
              </w:rPr>
              <w:t xml:space="preserve"> Wells 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965D2E" w14:textId="77777777" w:rsidR="001B7BD6" w:rsidRDefault="0083685D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Em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il</w:t>
            </w:r>
            <w:r>
              <w:rPr>
                <w:rFonts w:ascii="Calibri" w:eastAsia="Calibri" w:hAnsi="Calibri" w:cs="Calibri"/>
                <w:w w:val="101"/>
              </w:rPr>
              <w:t>:</w:t>
            </w:r>
          </w:p>
        </w:tc>
      </w:tr>
      <w:tr w:rsidR="001B7BD6" w14:paraId="4C72E94E" w14:textId="77777777" w:rsidTr="00E813A2">
        <w:trPr>
          <w:trHeight w:hRule="exact" w:val="236"/>
        </w:trPr>
        <w:tc>
          <w:tcPr>
            <w:tcW w:w="41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F7B0" w14:textId="3BA3949A" w:rsidR="001B7BD6" w:rsidRDefault="001B7BD6" w:rsidP="005B5BB9">
            <w:pPr>
              <w:spacing w:line="22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3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1EE7C" w14:textId="4FA54311" w:rsidR="001B7BD6" w:rsidRDefault="001B7BD6" w:rsidP="007144E6">
            <w:pPr>
              <w:spacing w:line="22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7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E1D51" w14:textId="0321FC91" w:rsidR="001B7BD6" w:rsidRDefault="005B5BB9" w:rsidP="005B5BB9">
            <w:pPr>
              <w:spacing w:line="220" w:lineRule="exact"/>
              <w:rPr>
                <w:rFonts w:ascii="Calibri" w:eastAsia="Calibri" w:hAnsi="Calibri" w:cs="Calibri"/>
                <w:color w:val="0000FF"/>
                <w:position w:val="1"/>
                <w:u w:val="single" w:color="0000FF"/>
              </w:rPr>
            </w:pPr>
            <w:r w:rsidRPr="005B5BB9">
              <w:rPr>
                <w:rFonts w:ascii="Calibri" w:eastAsia="Calibri" w:hAnsi="Calibri" w:cs="Calibri"/>
                <w:color w:val="0000FF"/>
                <w:position w:val="1"/>
                <w:u w:val="single" w:color="0000FF"/>
              </w:rPr>
              <w:t>mtw-tr.stomacnsteam@nhs.net</w:t>
            </w:r>
          </w:p>
          <w:p w14:paraId="6026D2D4" w14:textId="77777777" w:rsidR="005B5BB9" w:rsidRDefault="005B5BB9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</w:p>
        </w:tc>
      </w:tr>
      <w:tr w:rsidR="001B7BD6" w14:paraId="07445715" w14:textId="77777777" w:rsidTr="00E813A2">
        <w:trPr>
          <w:trHeight w:hRule="exact" w:val="263"/>
        </w:trPr>
        <w:tc>
          <w:tcPr>
            <w:tcW w:w="4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6D2A74" w14:textId="77777777" w:rsidR="001B7BD6" w:rsidRDefault="001B7BD6">
            <w:pPr>
              <w:spacing w:before="2" w:line="120" w:lineRule="exact"/>
              <w:rPr>
                <w:sz w:val="12"/>
                <w:szCs w:val="12"/>
              </w:rPr>
            </w:pPr>
          </w:p>
          <w:p w14:paraId="4A028B2B" w14:textId="15ECCEB6" w:rsidR="001B7BD6" w:rsidRDefault="005B5BB9" w:rsidP="005B5BB9">
            <w:pPr>
              <w:rPr>
                <w:rFonts w:ascii="Calibri" w:eastAsia="Calibri" w:hAnsi="Calibri" w:cs="Calibri"/>
              </w:rPr>
            </w:pPr>
            <w:r>
              <w:t>Dartford &amp; Gravesham Stoma Office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A1C12B" w14:textId="364D98FE" w:rsidR="001B7BD6" w:rsidRDefault="0083685D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eph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ne: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5B5BB9">
              <w:t xml:space="preserve">01322 </w:t>
            </w:r>
            <w:proofErr w:type="gramStart"/>
            <w:r w:rsidR="005B5BB9">
              <w:t>42810</w:t>
            </w:r>
            <w:r w:rsidR="00A241D1">
              <w:t>0</w:t>
            </w:r>
            <w:r w:rsidR="007144E6">
              <w:t xml:space="preserve"> </w:t>
            </w:r>
            <w:r w:rsidR="005B5BB9">
              <w:t xml:space="preserve"> </w:t>
            </w:r>
            <w:proofErr w:type="spellStart"/>
            <w:r w:rsidR="007144E6">
              <w:t>e</w:t>
            </w:r>
            <w:r w:rsidR="005B5BB9">
              <w:t>xt</w:t>
            </w:r>
            <w:proofErr w:type="spellEnd"/>
            <w:proofErr w:type="gramEnd"/>
            <w:r w:rsidR="005B5BB9">
              <w:t xml:space="preserve"> 8069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7C7292" w14:textId="77777777" w:rsidR="001B7BD6" w:rsidRDefault="0083685D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Em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il</w:t>
            </w:r>
            <w:r>
              <w:rPr>
                <w:rFonts w:ascii="Calibri" w:eastAsia="Calibri" w:hAnsi="Calibri" w:cs="Calibri"/>
                <w:w w:val="101"/>
              </w:rPr>
              <w:t>:</w:t>
            </w:r>
          </w:p>
        </w:tc>
      </w:tr>
      <w:tr w:rsidR="001B7BD6" w14:paraId="7AACEAD1" w14:textId="77777777" w:rsidTr="00E813A2">
        <w:trPr>
          <w:trHeight w:hRule="exact" w:val="236"/>
        </w:trPr>
        <w:tc>
          <w:tcPr>
            <w:tcW w:w="4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D86D6" w14:textId="77777777" w:rsidR="001B7BD6" w:rsidRDefault="001B7BD6"/>
        </w:tc>
        <w:tc>
          <w:tcPr>
            <w:tcW w:w="3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AA126" w14:textId="2B399A5B" w:rsidR="001B7BD6" w:rsidRDefault="001B7BD6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27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3812" w14:textId="603B550A" w:rsidR="001B7BD6" w:rsidRDefault="005B5BB9" w:rsidP="005B5BB9">
            <w:pPr>
              <w:spacing w:line="220" w:lineRule="exact"/>
              <w:rPr>
                <w:rFonts w:ascii="Calibri" w:eastAsia="Calibri" w:hAnsi="Calibri" w:cs="Calibri"/>
              </w:rPr>
            </w:pPr>
            <w:hyperlink r:id="rId9" w:history="1">
              <w:r w:rsidRPr="00606500">
                <w:rPr>
                  <w:rStyle w:val="Hyperlink"/>
                  <w:rFonts w:ascii="Calibri" w:eastAsia="Calibri" w:hAnsi="Calibri" w:cs="Calibri"/>
                </w:rPr>
                <w:t>dgn-tr.stomacare@nhs.net</w:t>
              </w:r>
            </w:hyperlink>
          </w:p>
          <w:p w14:paraId="38C50DBD" w14:textId="3F9A2733" w:rsidR="005B5BB9" w:rsidRDefault="005B5BB9" w:rsidP="005B5BB9">
            <w:pPr>
              <w:spacing w:line="220" w:lineRule="exact"/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56B947FD" w14:textId="77777777" w:rsidR="001B7BD6" w:rsidRDefault="001B7BD6">
      <w:pPr>
        <w:spacing w:line="200" w:lineRule="exact"/>
      </w:pPr>
    </w:p>
    <w:p w14:paraId="1D0B9CB0" w14:textId="77777777" w:rsidR="001B7BD6" w:rsidRDefault="001B7BD6">
      <w:pPr>
        <w:spacing w:line="200" w:lineRule="exact"/>
      </w:pPr>
    </w:p>
    <w:p w14:paraId="0CB4514A" w14:textId="77777777" w:rsidR="001B7BD6" w:rsidRDefault="0083685D">
      <w:pPr>
        <w:spacing w:before="17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R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f</w:t>
      </w:r>
      <w:r>
        <w:rPr>
          <w:rFonts w:ascii="Calibri" w:eastAsia="Calibri" w:hAnsi="Calibri" w:cs="Calibri"/>
          <w:spacing w:val="-4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r</w:t>
      </w:r>
      <w:r>
        <w:rPr>
          <w:rFonts w:ascii="Calibri" w:eastAsia="Calibri" w:hAnsi="Calibri" w:cs="Calibri"/>
          <w:u w:val="single" w:color="000000"/>
        </w:rPr>
        <w:t>en</w:t>
      </w:r>
      <w:r>
        <w:rPr>
          <w:rFonts w:ascii="Calibri" w:eastAsia="Calibri" w:hAnsi="Calibri" w:cs="Calibri"/>
          <w:spacing w:val="-3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w w:val="101"/>
          <w:u w:val="single" w:color="000000"/>
        </w:rPr>
        <w:t>:</w:t>
      </w:r>
    </w:p>
    <w:p w14:paraId="7C9F4B10" w14:textId="654CD40C" w:rsidR="001B7BD6" w:rsidRPr="009822A5" w:rsidRDefault="001B7BD6" w:rsidP="009822A5">
      <w:pPr>
        <w:pStyle w:val="ListParagraph"/>
        <w:ind w:left="1440"/>
        <w:rPr>
          <w:rFonts w:ascii="Calibri" w:eastAsia="Calibri" w:hAnsi="Calibri" w:cs="Calibri"/>
        </w:rPr>
      </w:pPr>
    </w:p>
    <w:p w14:paraId="15B34EBB" w14:textId="74C2D644" w:rsidR="009822A5" w:rsidRPr="009822A5" w:rsidRDefault="009822A5" w:rsidP="009822A5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hyperlink r:id="rId10" w:history="1">
        <w:r w:rsidRPr="009822A5">
          <w:rPr>
            <w:color w:val="0000FF"/>
            <w:u w:val="single"/>
          </w:rPr>
          <w:t>B105. Stoma prescribing (prescqipp.info)</w:t>
        </w:r>
      </w:hyperlink>
    </w:p>
    <w:p w14:paraId="060F9416" w14:textId="4678A51D" w:rsidR="001B7BD6" w:rsidRDefault="0083685D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27"/>
        </w:rPr>
        <w:t xml:space="preserve"> </w:t>
      </w:r>
      <w:hyperlink r:id="rId11" w:history="1">
        <w:r w:rsidR="009822A5" w:rsidRPr="009822A5">
          <w:rPr>
            <w:color w:val="0000FF"/>
            <w:u w:val="single"/>
          </w:rPr>
          <w:t>Deodorants-May-2017-new-logo.pdf (colostomyuk.org)</w:t>
        </w:r>
      </w:hyperlink>
    </w:p>
    <w:p w14:paraId="1EB0B96E" w14:textId="77777777" w:rsidR="001B7BD6" w:rsidRDefault="001B7BD6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8653"/>
      </w:tblGrid>
      <w:tr w:rsidR="001B7BD6" w14:paraId="0A4CD1DA" w14:textId="77777777">
        <w:trPr>
          <w:trHeight w:hRule="exact" w:val="211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67598" w14:textId="77777777" w:rsidR="001B7BD6" w:rsidRDefault="0083685D">
            <w:pPr>
              <w:spacing w:line="180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  <w:tc>
          <w:tcPr>
            <w:tcW w:w="8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A30BE" w14:textId="19983142" w:rsidR="001B7BD6" w:rsidRDefault="001B2978">
            <w:pPr>
              <w:spacing w:line="180" w:lineRule="exact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1.0</w:t>
            </w:r>
          </w:p>
        </w:tc>
      </w:tr>
      <w:tr w:rsidR="001B7BD6" w14:paraId="64A0ECE3" w14:textId="77777777">
        <w:trPr>
          <w:trHeight w:hRule="exact" w:val="595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B5018" w14:textId="77777777" w:rsidR="001B7BD6" w:rsidRDefault="0083685D">
            <w:pPr>
              <w:spacing w:line="180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</w:p>
        </w:tc>
        <w:tc>
          <w:tcPr>
            <w:tcW w:w="8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C6F86" w14:textId="4D67BED6" w:rsidR="001B7BD6" w:rsidRDefault="0083685D">
            <w:pPr>
              <w:spacing w:line="180" w:lineRule="exact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="001B2978">
              <w:rPr>
                <w:rFonts w:ascii="Calibri" w:eastAsia="Calibri" w:hAnsi="Calibri" w:cs="Calibri"/>
                <w:spacing w:val="2"/>
                <w:sz w:val="16"/>
                <w:szCs w:val="16"/>
              </w:rPr>
              <w:t>Kent &amp; Medway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1B2E91ED" w14:textId="4CD79128" w:rsidR="001B7BD6" w:rsidRDefault="0083685D" w:rsidP="001B2978">
            <w:pPr>
              <w:spacing w:line="180" w:lineRule="exact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Cli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sts,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 w:rsidR="001B2978">
              <w:rPr>
                <w:rFonts w:ascii="Calibri" w:eastAsia="Calibri" w:hAnsi="Calibri" w:cs="Calibri"/>
                <w:spacing w:val="-2"/>
                <w:sz w:val="16"/>
                <w:szCs w:val="16"/>
              </w:rPr>
              <w:t>East Kent, Medway &amp; Swale, Maidstone &amp; Tunbridge Wells, Dartford &amp; Gravesham</w:t>
            </w:r>
          </w:p>
        </w:tc>
      </w:tr>
      <w:tr w:rsidR="001B7BD6" w14:paraId="416C87B6" w14:textId="77777777">
        <w:trPr>
          <w:trHeight w:hRule="exact" w:val="596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CBEB9" w14:textId="77777777" w:rsidR="001B7BD6" w:rsidRDefault="0083685D">
            <w:pPr>
              <w:spacing w:line="180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8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71AC" w14:textId="0BD8FFAD" w:rsidR="001B7BD6" w:rsidRDefault="0083685D" w:rsidP="001B2978">
            <w:pPr>
              <w:spacing w:line="180" w:lineRule="exact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 w:rsidR="001B297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August 2024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 w:rsidR="001B2978">
              <w:rPr>
                <w:rFonts w:ascii="Calibri" w:eastAsia="Calibri" w:hAnsi="Calibri" w:cs="Calibri"/>
                <w:spacing w:val="-2"/>
                <w:sz w:val="16"/>
                <w:szCs w:val="16"/>
              </w:rPr>
              <w:t>misation</w:t>
            </w:r>
            <w:proofErr w:type="spellEnd"/>
            <w:r w:rsidR="001B2978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9822A5">
              <w:rPr>
                <w:rFonts w:ascii="Calibri" w:eastAsia="Calibri" w:hAnsi="Calibri" w:cs="Calibri"/>
                <w:spacing w:val="-2"/>
                <w:sz w:val="16"/>
                <w:szCs w:val="16"/>
              </w:rPr>
              <w:t>Kent &amp; Medway ICB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</w:p>
        </w:tc>
      </w:tr>
      <w:tr w:rsidR="001B7BD6" w14:paraId="6046C118" w14:textId="77777777">
        <w:trPr>
          <w:trHeight w:hRule="exact" w:val="40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F1BBE" w14:textId="77777777" w:rsidR="001B7BD6" w:rsidRDefault="0083685D">
            <w:pPr>
              <w:spacing w:line="180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Rev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8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44EE" w14:textId="77777777" w:rsidR="001B7BD6" w:rsidRDefault="0083685D">
            <w:pPr>
              <w:spacing w:line="180" w:lineRule="exact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4C793082" w14:textId="77777777" w:rsidR="001B7BD6" w:rsidRDefault="0083685D">
            <w:pPr>
              <w:spacing w:before="1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</w:tbl>
    <w:p w14:paraId="156A95B4" w14:textId="77777777" w:rsidR="001B7BD6" w:rsidRDefault="001B7BD6">
      <w:pPr>
        <w:spacing w:line="200" w:lineRule="exact"/>
      </w:pPr>
    </w:p>
    <w:p w14:paraId="34FDE804" w14:textId="77777777" w:rsidR="001B7BD6" w:rsidRDefault="001B7BD6">
      <w:pPr>
        <w:spacing w:line="200" w:lineRule="exact"/>
      </w:pPr>
    </w:p>
    <w:p w14:paraId="0BBAC230" w14:textId="77777777" w:rsidR="001B7BD6" w:rsidRPr="005644C4" w:rsidRDefault="001B7BD6">
      <w:pPr>
        <w:spacing w:line="200" w:lineRule="exac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38"/>
        <w:tblW w:w="4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</w:tblGrid>
      <w:tr w:rsidR="004B5FB4" w14:paraId="3A4D0BDD" w14:textId="77777777" w:rsidTr="004B5FB4">
        <w:trPr>
          <w:trHeight w:val="30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3C61" w14:textId="77777777" w:rsidR="004B5FB4" w:rsidRDefault="004B5FB4" w:rsidP="004B5FB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BNF Presentation</w:t>
            </w:r>
          </w:p>
        </w:tc>
      </w:tr>
      <w:tr w:rsidR="004B5FB4" w14:paraId="26D5DEF8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E0B9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Forest Breeze deodorant</w:t>
            </w:r>
          </w:p>
        </w:tc>
      </w:tr>
      <w:tr w:rsidR="004B5FB4" w14:paraId="687D6299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7B0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eastAsia="en-GB"/>
              </w:rPr>
              <w:t>Friends</w:t>
            </w:r>
            <w:proofErr w:type="gramEnd"/>
            <w:r>
              <w:rPr>
                <w:rFonts w:ascii="Calibri" w:hAnsi="Calibri" w:cs="Calibri"/>
                <w:color w:val="000000"/>
                <w:lang w:eastAsia="en-GB"/>
              </w:rPr>
              <w:t xml:space="preserve"> ostomy deodorant spray lemon</w:t>
            </w:r>
          </w:p>
        </w:tc>
      </w:tr>
      <w:tr w:rsidR="004B5FB4" w14:paraId="00EAF87B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6492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LiMone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deodorant spray</w:t>
            </w:r>
          </w:p>
        </w:tc>
      </w:tr>
      <w:tr w:rsidR="004B5FB4" w14:paraId="4B00AB3A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B2614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NaturCare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Breeze deodorant aerosol spray</w:t>
            </w:r>
          </w:p>
        </w:tc>
      </w:tr>
      <w:tr w:rsidR="004B5FB4" w14:paraId="1BB43C46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ACD4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NaturCare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Fragrant deodorant aerosol spray</w:t>
            </w:r>
          </w:p>
        </w:tc>
      </w:tr>
      <w:tr w:rsidR="004B5FB4" w14:paraId="7D25ACED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1BA0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NaturCare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Zest deodorant aerosol spray</w:t>
            </w:r>
          </w:p>
        </w:tc>
      </w:tr>
      <w:tr w:rsidR="004B5FB4" w14:paraId="158FDF58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FE34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Neutralise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deodorant apple</w:t>
            </w:r>
          </w:p>
        </w:tc>
      </w:tr>
      <w:tr w:rsidR="004B5FB4" w14:paraId="52D60951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7ED43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Neutralise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deodorant blackberry</w:t>
            </w:r>
          </w:p>
        </w:tc>
      </w:tr>
      <w:tr w:rsidR="004B5FB4" w14:paraId="6FA44E47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04A6E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Neutralise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deodorant cinnamon &amp; sandalwood</w:t>
            </w:r>
          </w:p>
        </w:tc>
      </w:tr>
      <w:tr w:rsidR="004B5FB4" w14:paraId="1870ACFA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DE6D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Neutralise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deodorant grapefruit</w:t>
            </w:r>
          </w:p>
        </w:tc>
      </w:tr>
      <w:tr w:rsidR="004B5FB4" w14:paraId="260874DB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C132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Neutralise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deodorant mint</w:t>
            </w:r>
          </w:p>
        </w:tc>
      </w:tr>
      <w:tr w:rsidR="004B5FB4" w14:paraId="650C53E0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B94C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Pelican Deo-Mint deodorant</w:t>
            </w:r>
          </w:p>
        </w:tc>
      </w:tr>
      <w:tr w:rsidR="004B5FB4" w14:paraId="3FAD8CC7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AAC37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Salts No-Roma deodorant</w:t>
            </w:r>
          </w:p>
        </w:tc>
      </w:tr>
      <w:tr w:rsidR="004B5FB4" w14:paraId="6112C508" w14:textId="77777777" w:rsidTr="004B5FB4">
        <w:trPr>
          <w:trHeight w:val="29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7D1D" w14:textId="77777777" w:rsidR="004B5FB4" w:rsidRDefault="004B5FB4" w:rsidP="004B5FB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NaturCare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Fragrant deodorant aerosol spray</w:t>
            </w:r>
          </w:p>
        </w:tc>
      </w:tr>
    </w:tbl>
    <w:p w14:paraId="16B87206" w14:textId="64A7DD3A" w:rsidR="001B7BD6" w:rsidRPr="005644C4" w:rsidRDefault="001B2978" w:rsidP="001B2978">
      <w:pPr>
        <w:tabs>
          <w:tab w:val="left" w:pos="1450"/>
        </w:tabs>
        <w:spacing w:line="200" w:lineRule="exact"/>
        <w:rPr>
          <w:sz w:val="22"/>
          <w:szCs w:val="22"/>
        </w:rPr>
      </w:pPr>
      <w:r w:rsidRPr="005644C4">
        <w:rPr>
          <w:sz w:val="22"/>
          <w:szCs w:val="22"/>
        </w:rPr>
        <w:tab/>
      </w:r>
    </w:p>
    <w:p w14:paraId="3CFB07B4" w14:textId="77777777" w:rsidR="001B7BD6" w:rsidRDefault="001B7BD6">
      <w:pPr>
        <w:spacing w:line="200" w:lineRule="exact"/>
      </w:pPr>
    </w:p>
    <w:p w14:paraId="05634EB9" w14:textId="77777777" w:rsidR="001B7BD6" w:rsidRDefault="001B7BD6">
      <w:pPr>
        <w:spacing w:line="200" w:lineRule="exact"/>
      </w:pPr>
    </w:p>
    <w:p w14:paraId="4DCFC9E0" w14:textId="77777777" w:rsidR="001B7BD6" w:rsidRDefault="001B7BD6">
      <w:pPr>
        <w:spacing w:line="200" w:lineRule="exact"/>
      </w:pPr>
    </w:p>
    <w:p w14:paraId="378078D5" w14:textId="77777777" w:rsidR="001B7BD6" w:rsidRDefault="001B7BD6">
      <w:pPr>
        <w:spacing w:line="200" w:lineRule="exact"/>
      </w:pPr>
    </w:p>
    <w:p w14:paraId="56A850C7" w14:textId="77777777" w:rsidR="001B7BD6" w:rsidRDefault="001B7BD6">
      <w:pPr>
        <w:spacing w:line="200" w:lineRule="exact"/>
      </w:pPr>
    </w:p>
    <w:p w14:paraId="122FD47D" w14:textId="77777777" w:rsidR="001B7BD6" w:rsidRDefault="001B7BD6">
      <w:pPr>
        <w:spacing w:line="200" w:lineRule="exact"/>
      </w:pPr>
    </w:p>
    <w:p w14:paraId="4FF76BFE" w14:textId="77777777" w:rsidR="001B7BD6" w:rsidRDefault="001B7BD6">
      <w:pPr>
        <w:spacing w:line="200" w:lineRule="exact"/>
      </w:pPr>
    </w:p>
    <w:p w14:paraId="61F6CC08" w14:textId="77777777" w:rsidR="001B7BD6" w:rsidRDefault="001B7BD6">
      <w:pPr>
        <w:spacing w:line="200" w:lineRule="exact"/>
      </w:pPr>
    </w:p>
    <w:p w14:paraId="53FE4A2A" w14:textId="77777777" w:rsidR="001B7BD6" w:rsidRDefault="001B7BD6">
      <w:pPr>
        <w:spacing w:line="200" w:lineRule="exact"/>
      </w:pPr>
    </w:p>
    <w:p w14:paraId="5D6FFF61" w14:textId="77777777" w:rsidR="001B7BD6" w:rsidRDefault="001B7BD6">
      <w:pPr>
        <w:spacing w:line="200" w:lineRule="exact"/>
      </w:pPr>
    </w:p>
    <w:p w14:paraId="2CA50913" w14:textId="77777777" w:rsidR="001B7BD6" w:rsidRDefault="001B7BD6">
      <w:pPr>
        <w:spacing w:line="200" w:lineRule="exact"/>
      </w:pPr>
    </w:p>
    <w:p w14:paraId="5259F9C3" w14:textId="77777777" w:rsidR="001B7BD6" w:rsidRDefault="001B7BD6">
      <w:pPr>
        <w:spacing w:line="200" w:lineRule="exact"/>
      </w:pPr>
    </w:p>
    <w:p w14:paraId="17B74655" w14:textId="77777777" w:rsidR="004B5FB4" w:rsidRDefault="004B5FB4">
      <w:pPr>
        <w:spacing w:line="200" w:lineRule="exact"/>
      </w:pPr>
    </w:p>
    <w:p w14:paraId="61A8D96F" w14:textId="77777777" w:rsidR="004B5FB4" w:rsidRDefault="004B5FB4">
      <w:pPr>
        <w:spacing w:line="200" w:lineRule="exact"/>
      </w:pPr>
    </w:p>
    <w:p w14:paraId="1739CD68" w14:textId="77777777" w:rsidR="004B5FB4" w:rsidRDefault="004B5FB4">
      <w:pPr>
        <w:spacing w:line="200" w:lineRule="exact"/>
      </w:pPr>
    </w:p>
    <w:p w14:paraId="070A4052" w14:textId="77777777" w:rsidR="004B5FB4" w:rsidRDefault="004B5FB4">
      <w:pPr>
        <w:spacing w:line="200" w:lineRule="exact"/>
      </w:pPr>
    </w:p>
    <w:p w14:paraId="7F224119" w14:textId="77777777" w:rsidR="004B5FB4" w:rsidRDefault="004B5FB4">
      <w:pPr>
        <w:spacing w:line="200" w:lineRule="exact"/>
      </w:pPr>
    </w:p>
    <w:p w14:paraId="079CEBF1" w14:textId="77777777" w:rsidR="004B5FB4" w:rsidRDefault="004B5FB4">
      <w:pPr>
        <w:spacing w:line="200" w:lineRule="exact"/>
      </w:pPr>
    </w:p>
    <w:p w14:paraId="64DF1E91" w14:textId="77777777" w:rsidR="004B5FB4" w:rsidRDefault="004B5FB4">
      <w:pPr>
        <w:spacing w:line="200" w:lineRule="exact"/>
      </w:pPr>
    </w:p>
    <w:p w14:paraId="66EE8C45" w14:textId="77777777" w:rsidR="004B5FB4" w:rsidRDefault="004B5FB4">
      <w:pPr>
        <w:spacing w:line="200" w:lineRule="exact"/>
      </w:pPr>
    </w:p>
    <w:p w14:paraId="49692F2A" w14:textId="77777777" w:rsidR="004B5FB4" w:rsidRDefault="004B5FB4">
      <w:pPr>
        <w:spacing w:line="200" w:lineRule="exact"/>
      </w:pPr>
    </w:p>
    <w:p w14:paraId="255302AD" w14:textId="77777777" w:rsidR="004B5FB4" w:rsidRDefault="004B5FB4">
      <w:pPr>
        <w:spacing w:line="200" w:lineRule="exact"/>
      </w:pPr>
    </w:p>
    <w:p w14:paraId="4DEE959E" w14:textId="77777777" w:rsidR="004B5FB4" w:rsidRDefault="004B5FB4">
      <w:pPr>
        <w:spacing w:line="200" w:lineRule="exact"/>
      </w:pPr>
    </w:p>
    <w:p w14:paraId="60CFA234" w14:textId="77777777" w:rsidR="001B7BD6" w:rsidRDefault="001B7BD6">
      <w:pPr>
        <w:spacing w:before="9" w:line="220" w:lineRule="exact"/>
        <w:rPr>
          <w:sz w:val="22"/>
          <w:szCs w:val="22"/>
        </w:rPr>
      </w:pPr>
    </w:p>
    <w:bookmarkStart w:id="1" w:name="_MON_1793530099"/>
    <w:bookmarkEnd w:id="1"/>
    <w:p w14:paraId="188E821B" w14:textId="1C0DCF64" w:rsidR="001B7BD6" w:rsidRDefault="008945C2">
      <w:pPr>
        <w:ind w:left="724"/>
      </w:pPr>
      <w:r>
        <w:object w:dxaOrig="1501" w:dyaOrig="980" w14:anchorId="58D9E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12" o:title=""/>
          </v:shape>
          <o:OLEObject Type="Embed" ProgID="Word.Document.12" ShapeID="_x0000_i1025" DrawAspect="Icon" ObjectID="_1793532499" r:id="rId13">
            <o:FieldCodes>\s</o:FieldCodes>
          </o:OLEObject>
        </w:object>
      </w:r>
    </w:p>
    <w:sectPr w:rsidR="001B7BD6">
      <w:pgSz w:w="11920" w:h="16840"/>
      <w:pgMar w:top="1940" w:right="0" w:bottom="0" w:left="0" w:header="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D2F61" w14:textId="77777777" w:rsidR="0083685D" w:rsidRDefault="0083685D">
      <w:r>
        <w:separator/>
      </w:r>
    </w:p>
  </w:endnote>
  <w:endnote w:type="continuationSeparator" w:id="0">
    <w:p w14:paraId="2A87E0A8" w14:textId="77777777" w:rsidR="0083685D" w:rsidRDefault="0083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5EEB" w14:textId="77777777" w:rsidR="0083685D" w:rsidRDefault="0083685D">
      <w:r>
        <w:separator/>
      </w:r>
    </w:p>
  </w:footnote>
  <w:footnote w:type="continuationSeparator" w:id="0">
    <w:p w14:paraId="58FDAD49" w14:textId="77777777" w:rsidR="0083685D" w:rsidRDefault="0083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43BE"/>
    <w:multiLevelType w:val="hybridMultilevel"/>
    <w:tmpl w:val="2098D540"/>
    <w:lvl w:ilvl="0" w:tplc="0809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" w15:restartNumberingAfterBreak="0">
    <w:nsid w:val="1C604CDD"/>
    <w:multiLevelType w:val="hybridMultilevel"/>
    <w:tmpl w:val="2A3228F4"/>
    <w:lvl w:ilvl="0" w:tplc="60227D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96620"/>
    <w:multiLevelType w:val="multilevel"/>
    <w:tmpl w:val="339424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8965EA"/>
    <w:multiLevelType w:val="hybridMultilevel"/>
    <w:tmpl w:val="F95E31F6"/>
    <w:lvl w:ilvl="0" w:tplc="0809000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4" w15:restartNumberingAfterBreak="0">
    <w:nsid w:val="780E0ACB"/>
    <w:multiLevelType w:val="hybridMultilevel"/>
    <w:tmpl w:val="9D6223E4"/>
    <w:lvl w:ilvl="0" w:tplc="0809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num w:numId="1" w16cid:durableId="1510412315">
    <w:abstractNumId w:val="2"/>
  </w:num>
  <w:num w:numId="2" w16cid:durableId="1296369366">
    <w:abstractNumId w:val="4"/>
  </w:num>
  <w:num w:numId="3" w16cid:durableId="1139103703">
    <w:abstractNumId w:val="0"/>
  </w:num>
  <w:num w:numId="4" w16cid:durableId="1763525425">
    <w:abstractNumId w:val="3"/>
  </w:num>
  <w:num w:numId="5" w16cid:durableId="107874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D6"/>
    <w:rsid w:val="001028F6"/>
    <w:rsid w:val="00154956"/>
    <w:rsid w:val="001B2978"/>
    <w:rsid w:val="001B4BE7"/>
    <w:rsid w:val="001B7BD6"/>
    <w:rsid w:val="00311E81"/>
    <w:rsid w:val="00375926"/>
    <w:rsid w:val="003B3030"/>
    <w:rsid w:val="004269C7"/>
    <w:rsid w:val="0043399C"/>
    <w:rsid w:val="004B5FB4"/>
    <w:rsid w:val="0050128F"/>
    <w:rsid w:val="00535A9D"/>
    <w:rsid w:val="00536D6B"/>
    <w:rsid w:val="00541306"/>
    <w:rsid w:val="005644C4"/>
    <w:rsid w:val="005B5BB9"/>
    <w:rsid w:val="006B7CE1"/>
    <w:rsid w:val="007144E6"/>
    <w:rsid w:val="00741E15"/>
    <w:rsid w:val="007559FD"/>
    <w:rsid w:val="00762867"/>
    <w:rsid w:val="008054B2"/>
    <w:rsid w:val="0083685D"/>
    <w:rsid w:val="00890BF2"/>
    <w:rsid w:val="008945C2"/>
    <w:rsid w:val="008D4CA6"/>
    <w:rsid w:val="009822A5"/>
    <w:rsid w:val="009B6B4F"/>
    <w:rsid w:val="00A02B5E"/>
    <w:rsid w:val="00A241D1"/>
    <w:rsid w:val="00A3323A"/>
    <w:rsid w:val="00A72D9B"/>
    <w:rsid w:val="00A7670F"/>
    <w:rsid w:val="00B434FC"/>
    <w:rsid w:val="00C74BF5"/>
    <w:rsid w:val="00CE72E3"/>
    <w:rsid w:val="00D029F6"/>
    <w:rsid w:val="00D06BB4"/>
    <w:rsid w:val="00D96E2A"/>
    <w:rsid w:val="00D97877"/>
    <w:rsid w:val="00DD2770"/>
    <w:rsid w:val="00E0083E"/>
    <w:rsid w:val="00E813A2"/>
    <w:rsid w:val="00EB114E"/>
    <w:rsid w:val="00F63677"/>
    <w:rsid w:val="00F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487735"/>
  <w15:docId w15:val="{B12B922A-0DE6-4CFA-8D07-012C8C97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68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85D"/>
  </w:style>
  <w:style w:type="paragraph" w:styleId="Footer">
    <w:name w:val="footer"/>
    <w:basedOn w:val="Normal"/>
    <w:link w:val="FooterChar"/>
    <w:uiPriority w:val="99"/>
    <w:unhideWhenUsed/>
    <w:rsid w:val="00836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85D"/>
  </w:style>
  <w:style w:type="character" w:styleId="Hyperlink">
    <w:name w:val="Hyperlink"/>
    <w:basedOn w:val="DefaultParagraphFont"/>
    <w:uiPriority w:val="99"/>
    <w:unhideWhenUsed/>
    <w:rsid w:val="00741E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E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44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4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4C4"/>
  </w:style>
  <w:style w:type="character" w:customStyle="1" w:styleId="CommentTextChar">
    <w:name w:val="Comment Text Char"/>
    <w:basedOn w:val="DefaultParagraphFont"/>
    <w:link w:val="CommentText"/>
    <w:uiPriority w:val="99"/>
    <w:rsid w:val="005644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wayft.stomanurses@nhs.ne" TargetMode="External"/><Relationship Id="rId13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hyperlink" Target="mailto:ekh-tr.stomasupport@nhs.net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ostomyuk.org/wp-content/uploads/2017/05/Deodorants-May-2017-new-logo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escqipp.info/umbraco/surface/authorisedmediasurface/index?url=%2fmedia%2f1665%2fb105-stoma-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n-tr.stomacare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Ruane Shannon (NHS Kent &amp; Medway)</dc:creator>
  <cp:lastModifiedBy>RUANE, Shannon (NHS KENT AND MEDWAY ICB - 91Q)</cp:lastModifiedBy>
  <cp:revision>5</cp:revision>
  <dcterms:created xsi:type="dcterms:W3CDTF">2024-08-28T14:49:00Z</dcterms:created>
  <dcterms:modified xsi:type="dcterms:W3CDTF">2024-11-19T14:42:00Z</dcterms:modified>
</cp:coreProperties>
</file>